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F45" w:rsidRPr="00380304" w:rsidRDefault="00680F45" w:rsidP="00614A5E">
      <w:pPr>
        <w:pStyle w:val="aa"/>
      </w:pPr>
      <w:r w:rsidRPr="00380304">
        <w:t>Лекция</w:t>
      </w:r>
      <w:r>
        <w:t> </w:t>
      </w:r>
      <w:r>
        <w:rPr>
          <w:lang w:val="en-US"/>
        </w:rPr>
        <w:t>V</w:t>
      </w:r>
      <w:r>
        <w:t>  </w:t>
      </w:r>
      <w:r w:rsidRPr="007102EB">
        <w:rPr>
          <w:szCs w:val="28"/>
        </w:rPr>
        <w:t>цепи Маркова</w:t>
      </w:r>
      <w:r w:rsidR="00614A5E">
        <w:rPr>
          <w:szCs w:val="28"/>
        </w:rPr>
        <w:t xml:space="preserve">: </w:t>
      </w:r>
      <w:r w:rsidR="00614A5E" w:rsidRPr="007102EB">
        <w:rPr>
          <w:szCs w:val="28"/>
        </w:rPr>
        <w:t>Дискретные</w:t>
      </w:r>
      <w:r w:rsidR="00614A5E">
        <w:rPr>
          <w:szCs w:val="28"/>
        </w:rPr>
        <w:t xml:space="preserve"> и непрерывные</w:t>
      </w:r>
    </w:p>
    <w:p w:rsidR="00680F45" w:rsidRPr="00C47958" w:rsidRDefault="00680F45" w:rsidP="00680F45">
      <w:pPr>
        <w:pStyle w:val="I"/>
        <w:rPr>
          <w:rFonts w:ascii="Times New Roman" w:hAnsi="Times New Roman"/>
          <w:sz w:val="32"/>
          <w:lang w:val="ru-RU"/>
        </w:rPr>
      </w:pPr>
      <w:r w:rsidRPr="00C47958">
        <w:rPr>
          <w:rFonts w:ascii="Times New Roman" w:hAnsi="Times New Roman"/>
          <w:sz w:val="32"/>
          <w:lang w:val="ru-RU"/>
        </w:rPr>
        <w:t>План лекции:</w:t>
      </w:r>
    </w:p>
    <w:p w:rsidR="00680F45" w:rsidRPr="00380304" w:rsidRDefault="00680F45" w:rsidP="00680F45">
      <w:pPr>
        <w:spacing w:line="360" w:lineRule="auto"/>
        <w:ind w:left="708"/>
        <w:rPr>
          <w:sz w:val="28"/>
        </w:rPr>
      </w:pPr>
      <w:r w:rsidRPr="00380304">
        <w:rPr>
          <w:sz w:val="28"/>
        </w:rPr>
        <w:t xml:space="preserve">1. </w:t>
      </w:r>
      <w:r>
        <w:rPr>
          <w:sz w:val="28"/>
        </w:rPr>
        <w:t>Определения</w:t>
      </w:r>
      <w:r w:rsidRPr="00380304">
        <w:rPr>
          <w:sz w:val="28"/>
        </w:rPr>
        <w:t>.</w:t>
      </w:r>
    </w:p>
    <w:p w:rsidR="00680F45" w:rsidRPr="00380304" w:rsidRDefault="00680F45" w:rsidP="00680F45">
      <w:pPr>
        <w:spacing w:line="360" w:lineRule="auto"/>
        <w:ind w:left="708"/>
        <w:rPr>
          <w:sz w:val="28"/>
        </w:rPr>
      </w:pPr>
      <w:r w:rsidRPr="00380304">
        <w:rPr>
          <w:sz w:val="28"/>
        </w:rPr>
        <w:t xml:space="preserve">2. </w:t>
      </w:r>
      <w:r>
        <w:rPr>
          <w:sz w:val="28"/>
        </w:rPr>
        <w:t xml:space="preserve">Классификация состояний </w:t>
      </w:r>
      <w:r w:rsidR="00614A5E">
        <w:rPr>
          <w:sz w:val="28"/>
        </w:rPr>
        <w:t xml:space="preserve">дискретной цепи </w:t>
      </w:r>
      <w:r>
        <w:rPr>
          <w:sz w:val="28"/>
        </w:rPr>
        <w:t>Маркова</w:t>
      </w:r>
      <w:r w:rsidRPr="00380304">
        <w:rPr>
          <w:sz w:val="28"/>
        </w:rPr>
        <w:t>.</w:t>
      </w:r>
    </w:p>
    <w:p w:rsidR="00680F45" w:rsidRPr="00380304" w:rsidRDefault="00680F45" w:rsidP="00680F45">
      <w:pPr>
        <w:spacing w:line="360" w:lineRule="auto"/>
        <w:ind w:left="708"/>
        <w:rPr>
          <w:sz w:val="28"/>
        </w:rPr>
      </w:pPr>
      <w:r w:rsidRPr="00380304">
        <w:rPr>
          <w:sz w:val="28"/>
        </w:rPr>
        <w:t xml:space="preserve">3. </w:t>
      </w:r>
      <w:r>
        <w:rPr>
          <w:sz w:val="28"/>
        </w:rPr>
        <w:t xml:space="preserve">Вероятности состояний </w:t>
      </w:r>
      <w:r w:rsidR="00614A5E">
        <w:rPr>
          <w:sz w:val="28"/>
        </w:rPr>
        <w:t xml:space="preserve">дискретной </w:t>
      </w:r>
      <w:r>
        <w:rPr>
          <w:sz w:val="28"/>
        </w:rPr>
        <w:t>цепи Маркова</w:t>
      </w:r>
      <w:r w:rsidRPr="00380304">
        <w:rPr>
          <w:sz w:val="28"/>
        </w:rPr>
        <w:t>.</w:t>
      </w:r>
    </w:p>
    <w:p w:rsidR="00680F45" w:rsidRDefault="00680F45" w:rsidP="00680F45">
      <w:pPr>
        <w:spacing w:line="360" w:lineRule="auto"/>
        <w:ind w:left="708"/>
        <w:rPr>
          <w:sz w:val="28"/>
        </w:rPr>
      </w:pPr>
      <w:r w:rsidRPr="00380304">
        <w:rPr>
          <w:sz w:val="28"/>
        </w:rPr>
        <w:t xml:space="preserve">4. </w:t>
      </w:r>
      <w:r>
        <w:rPr>
          <w:sz w:val="28"/>
        </w:rPr>
        <w:t>Уравнения Чепмена-Колмогорова</w:t>
      </w:r>
      <w:r w:rsidR="00614A5E">
        <w:rPr>
          <w:sz w:val="28"/>
        </w:rPr>
        <w:t xml:space="preserve"> дискретной цепи Маркова</w:t>
      </w:r>
      <w:r w:rsidRPr="00380304">
        <w:rPr>
          <w:sz w:val="28"/>
        </w:rPr>
        <w:t>.</w:t>
      </w:r>
    </w:p>
    <w:p w:rsidR="00614A5E" w:rsidRDefault="00614A5E" w:rsidP="00680F45">
      <w:pPr>
        <w:spacing w:line="360" w:lineRule="auto"/>
        <w:ind w:left="708"/>
        <w:rPr>
          <w:sz w:val="28"/>
        </w:rPr>
      </w:pPr>
      <w:r>
        <w:rPr>
          <w:sz w:val="28"/>
        </w:rPr>
        <w:t>5. Понятие непрерывной цепи Маркова.</w:t>
      </w:r>
    </w:p>
    <w:p w:rsidR="00614A5E" w:rsidRDefault="00614A5E" w:rsidP="00680F45">
      <w:pPr>
        <w:spacing w:line="360" w:lineRule="auto"/>
        <w:ind w:left="708"/>
        <w:rPr>
          <w:sz w:val="28"/>
        </w:rPr>
      </w:pPr>
      <w:r>
        <w:rPr>
          <w:sz w:val="28"/>
        </w:rPr>
        <w:t>6. Уравнения Чепмена-Колмогорова непрерывной цепи Маркова и их решение.</w:t>
      </w:r>
    </w:p>
    <w:p w:rsidR="00614A5E" w:rsidRPr="00380304" w:rsidRDefault="00614A5E" w:rsidP="00680F45">
      <w:pPr>
        <w:spacing w:line="360" w:lineRule="auto"/>
        <w:ind w:left="708"/>
        <w:rPr>
          <w:sz w:val="28"/>
        </w:rPr>
      </w:pPr>
      <w:r>
        <w:rPr>
          <w:sz w:val="28"/>
        </w:rPr>
        <w:t>7. Характеристики однородной непрерывной цепи Маркова.</w:t>
      </w:r>
    </w:p>
    <w:p w:rsidR="00680F45" w:rsidRPr="00380304" w:rsidRDefault="00680F45" w:rsidP="00680F45">
      <w:pPr>
        <w:pStyle w:val="aa"/>
        <w:rPr>
          <w:sz w:val="22"/>
        </w:rPr>
      </w:pPr>
    </w:p>
    <w:p w:rsidR="006061E1" w:rsidRPr="00655942" w:rsidRDefault="006061E1" w:rsidP="00655942">
      <w:pPr>
        <w:pStyle w:val="a3"/>
        <w:spacing w:line="360" w:lineRule="auto"/>
        <w:jc w:val="both"/>
        <w:rPr>
          <w:szCs w:val="28"/>
        </w:rPr>
      </w:pPr>
      <w:r w:rsidRPr="00655942">
        <w:rPr>
          <w:szCs w:val="28"/>
        </w:rPr>
        <w:t xml:space="preserve">Рассмотрим путешественника, переезжающего из города в город на попутных машинах. Обозначим через </w:t>
      </w:r>
      <w:r w:rsidR="00614A5E" w:rsidRPr="00614A5E">
        <w:rPr>
          <w:position w:val="-12"/>
          <w:szCs w:val="28"/>
        </w:rPr>
        <w:object w:dxaOrig="4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8.75pt" o:ole="">
            <v:imagedata r:id="rId7" o:title=""/>
          </v:shape>
          <o:OLEObject Type="Embed" ProgID="Equation.DSMT4" ShapeID="_x0000_i1025" DrawAspect="Content" ObjectID="_1627727355" r:id="rId8"/>
        </w:object>
      </w:r>
      <w:r w:rsidR="001F00EF" w:rsidRPr="00655942">
        <w:rPr>
          <w:szCs w:val="28"/>
        </w:rPr>
        <w:t xml:space="preserve"> </w:t>
      </w:r>
      <w:r w:rsidRPr="00655942">
        <w:rPr>
          <w:szCs w:val="28"/>
        </w:rPr>
        <w:t xml:space="preserve">город, в котором он окажется в полдень </w:t>
      </w:r>
      <w:r w:rsidRPr="00614A5E">
        <w:rPr>
          <w:i/>
          <w:szCs w:val="28"/>
        </w:rPr>
        <w:t>n</w:t>
      </w:r>
      <w:r w:rsidRPr="00655942">
        <w:rPr>
          <w:szCs w:val="28"/>
        </w:rPr>
        <w:t xml:space="preserve">-го дня. Когда путешественник находится в некотором городе </w:t>
      </w:r>
      <w:r w:rsidRPr="00614A5E">
        <w:rPr>
          <w:b/>
          <w:i/>
          <w:szCs w:val="28"/>
        </w:rPr>
        <w:t>i</w:t>
      </w:r>
      <w:r w:rsidRPr="00655942">
        <w:rPr>
          <w:szCs w:val="28"/>
        </w:rPr>
        <w:t xml:space="preserve">, он предпринимает первую попытку покинуть этот город вечером. Временем передвижения из города в город пренебрегаем. Поездка может не состояться и тогда путешественник остается в городе </w:t>
      </w:r>
      <w:r w:rsidRPr="005C65DE">
        <w:rPr>
          <w:b/>
          <w:i/>
          <w:szCs w:val="28"/>
        </w:rPr>
        <w:t>i</w:t>
      </w:r>
      <w:r w:rsidRPr="00655942">
        <w:rPr>
          <w:szCs w:val="28"/>
        </w:rPr>
        <w:t xml:space="preserve"> до следующего вечера. Т.к. движение транспорта между соседними городами непредсказуемо, положение путешественника в некоторые моменты в будущем является случайной величиной, которую можно описать цепью Маркова</w:t>
      </w:r>
      <w:r w:rsidR="00EC5681">
        <w:rPr>
          <w:szCs w:val="28"/>
          <w:lang w:val="en-US"/>
        </w:rPr>
        <w:t xml:space="preserve"> [4]</w:t>
      </w:r>
      <w:r w:rsidRPr="00655942">
        <w:rPr>
          <w:szCs w:val="28"/>
        </w:rPr>
        <w:t>.</w:t>
      </w:r>
    </w:p>
    <w:p w:rsidR="006061E1" w:rsidRPr="003F4508" w:rsidRDefault="005C65DE" w:rsidP="003F4508">
      <w:pPr>
        <w:pStyle w:val="2"/>
      </w:pPr>
      <w:r w:rsidRPr="003F4508">
        <w:t>I  </w:t>
      </w:r>
      <w:r w:rsidR="006061E1" w:rsidRPr="003F4508">
        <w:t>Определени</w:t>
      </w:r>
      <w:r w:rsidRPr="003F4508">
        <w:t>я</w:t>
      </w:r>
    </w:p>
    <w:p w:rsidR="006061E1" w:rsidRPr="007102EB" w:rsidRDefault="006061E1" w:rsidP="005C65DE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 xml:space="preserve">Последовательность случайных величин </w:t>
      </w:r>
      <w:r w:rsidR="005C65DE" w:rsidRPr="007102EB">
        <w:rPr>
          <w:position w:val="-12"/>
          <w:szCs w:val="28"/>
        </w:rPr>
        <w:object w:dxaOrig="1920" w:dyaOrig="380">
          <v:shape id="_x0000_i1026" type="#_x0000_t75" style="width:96pt;height:18.75pt" o:ole="">
            <v:imagedata r:id="rId9" o:title=""/>
          </v:shape>
          <o:OLEObject Type="Embed" ProgID="Equation.DSMT4" ShapeID="_x0000_i1026" DrawAspect="Content" ObjectID="_1627727356" r:id="rId10"/>
        </w:object>
      </w:r>
      <w:r w:rsidRPr="007102EB">
        <w:rPr>
          <w:szCs w:val="28"/>
        </w:rPr>
        <w:t xml:space="preserve"> образует дискретную цепь Маркова, если для всех </w:t>
      </w:r>
      <w:r w:rsidRPr="007102EB">
        <w:rPr>
          <w:i/>
          <w:szCs w:val="28"/>
          <w:lang w:val="en-US"/>
        </w:rPr>
        <w:t>n</w:t>
      </w:r>
      <w:r w:rsidR="001F00EF" w:rsidRPr="007102EB">
        <w:rPr>
          <w:szCs w:val="28"/>
        </w:rPr>
        <w:t xml:space="preserve"> </w:t>
      </w:r>
      <w:r w:rsidRPr="007102EB">
        <w:rPr>
          <w:szCs w:val="28"/>
        </w:rPr>
        <w:t>и всех возможных случайных величин выполняется равенство:</w:t>
      </w:r>
    </w:p>
    <w:p w:rsidR="006061E1" w:rsidRPr="00680F45" w:rsidRDefault="00476EF1" w:rsidP="00476EF1">
      <w:pPr>
        <w:spacing w:line="360" w:lineRule="auto"/>
        <w:jc w:val="right"/>
        <w:rPr>
          <w:sz w:val="28"/>
          <w:szCs w:val="28"/>
        </w:rPr>
      </w:pPr>
      <w:r w:rsidRPr="007102EB">
        <w:rPr>
          <w:position w:val="-14"/>
          <w:sz w:val="28"/>
          <w:szCs w:val="28"/>
          <w:lang w:val="en-US"/>
        </w:rPr>
        <w:object w:dxaOrig="8199" w:dyaOrig="420">
          <v:shape id="_x0000_i1027" type="#_x0000_t75" style="width:410.25pt;height:21pt" o:ole="">
            <v:imagedata r:id="rId11" o:title=""/>
          </v:shape>
          <o:OLEObject Type="Embed" ProgID="Equation.DSMT4" ShapeID="_x0000_i1027" DrawAspect="Content" ObjectID="_1627727357" r:id="rId12"/>
        </w:object>
      </w:r>
      <w:r w:rsidR="006061E1" w:rsidRPr="00680F45">
        <w:rPr>
          <w:sz w:val="28"/>
          <w:szCs w:val="28"/>
        </w:rPr>
        <w:tab/>
        <w:t>(</w:t>
      </w:r>
      <w:r w:rsidR="009444DF" w:rsidRPr="00680F45">
        <w:rPr>
          <w:sz w:val="28"/>
          <w:szCs w:val="28"/>
        </w:rPr>
        <w:t>5.</w:t>
      </w:r>
      <w:r w:rsidR="006061E1" w:rsidRPr="00680F45">
        <w:rPr>
          <w:sz w:val="28"/>
          <w:szCs w:val="28"/>
        </w:rPr>
        <w:t>1)</w:t>
      </w:r>
    </w:p>
    <w:p w:rsidR="006061E1" w:rsidRPr="007102EB" w:rsidRDefault="006061E1" w:rsidP="00476EF1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>Это условие для примера с путешественником означает, что вероятность попадания путешественника в следующий город зависит только от того, в каком городе он находится в настоящее время и не зависит от того, какие города он уже посетил.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Если </w:t>
      </w:r>
      <w:r w:rsidR="00476EF1" w:rsidRPr="007102EB">
        <w:rPr>
          <w:position w:val="-12"/>
          <w:sz w:val="28"/>
          <w:szCs w:val="28"/>
        </w:rPr>
        <w:object w:dxaOrig="859" w:dyaOrig="380">
          <v:shape id="_x0000_i1028" type="#_x0000_t75" style="width:43.5pt;height:18.75pt" o:ole="">
            <v:imagedata r:id="rId13" o:title=""/>
          </v:shape>
          <o:OLEObject Type="Embed" ProgID="Equation.DSMT4" ShapeID="_x0000_i1028" DrawAspect="Content" ObjectID="_1627727358" r:id="rId14"/>
        </w:object>
      </w:r>
      <w:r w:rsidRPr="007102EB">
        <w:rPr>
          <w:sz w:val="28"/>
          <w:szCs w:val="28"/>
        </w:rPr>
        <w:t xml:space="preserve">, то говорят, что на </w:t>
      </w:r>
      <w:r w:rsidRPr="007102EB">
        <w:rPr>
          <w:i/>
          <w:sz w:val="28"/>
          <w:szCs w:val="28"/>
          <w:lang w:val="en-US"/>
        </w:rPr>
        <w:t>n</w:t>
      </w:r>
      <w:r w:rsidRPr="007102EB">
        <w:rPr>
          <w:sz w:val="28"/>
          <w:szCs w:val="28"/>
        </w:rPr>
        <w:t xml:space="preserve">-ом шаге система находится в состоянии </w:t>
      </w:r>
      <w:r w:rsidR="00476EF1" w:rsidRPr="00476EF1">
        <w:rPr>
          <w:position w:val="-18"/>
          <w:sz w:val="28"/>
          <w:szCs w:val="28"/>
        </w:rPr>
        <w:object w:dxaOrig="380" w:dyaOrig="440">
          <v:shape id="_x0000_i1029" type="#_x0000_t75" style="width:18.75pt;height:22.5pt" o:ole="">
            <v:imagedata r:id="rId15" o:title=""/>
          </v:shape>
          <o:OLEObject Type="Embed" ProgID="Equation.DSMT4" ShapeID="_x0000_i1029" DrawAspect="Content" ObjectID="_1627727359" r:id="rId16"/>
        </w:object>
      </w:r>
      <w:r w:rsidRPr="007102EB">
        <w:rPr>
          <w:sz w:val="28"/>
          <w:szCs w:val="28"/>
        </w:rPr>
        <w:t>.</w:t>
      </w:r>
    </w:p>
    <w:p w:rsidR="006061E1" w:rsidRPr="007102EB" w:rsidRDefault="006061E1" w:rsidP="00B075AD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Допустим, что путешественник начинает свой путь в </w:t>
      </w:r>
      <w:r w:rsidRPr="007102EB">
        <w:rPr>
          <w:i/>
          <w:sz w:val="28"/>
          <w:szCs w:val="28"/>
        </w:rPr>
        <w:t>0</w:t>
      </w:r>
      <w:r w:rsidRPr="007102EB">
        <w:rPr>
          <w:sz w:val="28"/>
          <w:szCs w:val="28"/>
        </w:rPr>
        <w:t xml:space="preserve">-й день с некоторым начальным распределением вероятностей </w:t>
      </w:r>
      <w:r w:rsidR="00476EF1" w:rsidRPr="007102EB">
        <w:rPr>
          <w:position w:val="-12"/>
          <w:sz w:val="28"/>
          <w:szCs w:val="28"/>
        </w:rPr>
        <w:object w:dxaOrig="1200" w:dyaOrig="380">
          <v:shape id="_x0000_i1030" type="#_x0000_t75" style="width:60pt;height:18.75pt" o:ole="">
            <v:imagedata r:id="rId17" o:title=""/>
          </v:shape>
          <o:OLEObject Type="Embed" ProgID="Equation.DSMT4" ShapeID="_x0000_i1030" DrawAspect="Content" ObjectID="_1627727360" r:id="rId18"/>
        </w:object>
      </w:r>
      <w:r w:rsidRPr="007102EB">
        <w:rPr>
          <w:sz w:val="28"/>
          <w:szCs w:val="28"/>
        </w:rPr>
        <w:t>. Выра</w:t>
      </w:r>
      <w:r w:rsidR="003F0F81" w:rsidRPr="007102EB">
        <w:rPr>
          <w:sz w:val="28"/>
          <w:szCs w:val="28"/>
        </w:rPr>
        <w:t xml:space="preserve">жение в правой части равенства </w:t>
      </w:r>
      <w:r w:rsidR="00476EF1">
        <w:rPr>
          <w:sz w:val="28"/>
          <w:szCs w:val="28"/>
        </w:rPr>
        <w:t>(</w:t>
      </w:r>
      <w:r w:rsidR="001F00EF" w:rsidRPr="007102EB">
        <w:rPr>
          <w:sz w:val="28"/>
          <w:szCs w:val="28"/>
        </w:rPr>
        <w:t>5.</w:t>
      </w:r>
      <w:r w:rsidRPr="007102EB">
        <w:rPr>
          <w:sz w:val="28"/>
          <w:szCs w:val="28"/>
        </w:rPr>
        <w:t>1</w:t>
      </w:r>
      <w:r w:rsidR="00476EF1">
        <w:rPr>
          <w:sz w:val="28"/>
          <w:szCs w:val="28"/>
        </w:rPr>
        <w:t>)</w:t>
      </w:r>
      <w:r w:rsidRPr="007102EB">
        <w:rPr>
          <w:sz w:val="28"/>
          <w:szCs w:val="28"/>
        </w:rPr>
        <w:t xml:space="preserve"> называют вероятностью перехода; оно задает условную вероятность перехода из состояния </w:t>
      </w:r>
      <w:r w:rsidR="00476EF1" w:rsidRPr="00476EF1">
        <w:rPr>
          <w:position w:val="-18"/>
          <w:sz w:val="28"/>
          <w:szCs w:val="28"/>
        </w:rPr>
        <w:object w:dxaOrig="600" w:dyaOrig="440">
          <v:shape id="_x0000_i1031" type="#_x0000_t75" style="width:30pt;height:22.5pt" o:ole="">
            <v:imagedata r:id="rId19" o:title=""/>
          </v:shape>
          <o:OLEObject Type="Embed" ProgID="Equation.DSMT4" ShapeID="_x0000_i1031" DrawAspect="Content" ObjectID="_1627727361" r:id="rId20"/>
        </w:object>
      </w:r>
      <w:r w:rsidRPr="007102EB">
        <w:rPr>
          <w:sz w:val="28"/>
          <w:szCs w:val="28"/>
          <w:vertAlign w:val="subscript"/>
        </w:rPr>
        <w:t xml:space="preserve"> </w:t>
      </w:r>
      <w:r w:rsidRPr="007102EB">
        <w:rPr>
          <w:sz w:val="28"/>
          <w:szCs w:val="28"/>
        </w:rPr>
        <w:t xml:space="preserve">на </w:t>
      </w:r>
      <w:r w:rsidR="00476EF1" w:rsidRPr="00476EF1">
        <w:rPr>
          <w:position w:val="-14"/>
          <w:sz w:val="28"/>
          <w:szCs w:val="28"/>
        </w:rPr>
        <w:object w:dxaOrig="780" w:dyaOrig="420">
          <v:shape id="_x0000_i1032" type="#_x0000_t75" style="width:39pt;height:21pt" o:ole="">
            <v:imagedata r:id="rId21" o:title=""/>
          </v:shape>
          <o:OLEObject Type="Embed" ProgID="Equation.DSMT4" ShapeID="_x0000_i1032" DrawAspect="Content" ObjectID="_1627727362" r:id="rId22"/>
        </w:object>
      </w:r>
      <w:r w:rsidR="00476EF1">
        <w:rPr>
          <w:sz w:val="28"/>
          <w:szCs w:val="28"/>
        </w:rPr>
        <w:t>-</w:t>
      </w:r>
      <w:r w:rsidRPr="007102EB">
        <w:rPr>
          <w:sz w:val="28"/>
          <w:szCs w:val="28"/>
        </w:rPr>
        <w:t xml:space="preserve">м шаге в </w:t>
      </w:r>
      <w:r w:rsidR="00476EF1" w:rsidRPr="00476EF1">
        <w:rPr>
          <w:position w:val="-18"/>
          <w:sz w:val="28"/>
          <w:szCs w:val="28"/>
        </w:rPr>
        <w:object w:dxaOrig="380" w:dyaOrig="440">
          <v:shape id="_x0000_i1033" type="#_x0000_t75" style="width:18.75pt;height:22.5pt" o:ole="">
            <v:imagedata r:id="rId23" o:title=""/>
          </v:shape>
          <o:OLEObject Type="Embed" ProgID="Equation.DSMT4" ShapeID="_x0000_i1033" DrawAspect="Content" ObjectID="_1627727363" r:id="rId24"/>
        </w:object>
      </w:r>
      <w:r w:rsidRPr="007102EB">
        <w:rPr>
          <w:sz w:val="28"/>
          <w:szCs w:val="28"/>
          <w:vertAlign w:val="subscript"/>
        </w:rPr>
        <w:t xml:space="preserve"> </w:t>
      </w:r>
      <w:r w:rsidRPr="007102EB">
        <w:rPr>
          <w:sz w:val="28"/>
          <w:szCs w:val="28"/>
        </w:rPr>
        <w:t xml:space="preserve">на </w:t>
      </w:r>
      <w:r w:rsidRPr="007102EB">
        <w:rPr>
          <w:i/>
          <w:sz w:val="28"/>
          <w:szCs w:val="28"/>
          <w:lang w:val="en-US"/>
        </w:rPr>
        <w:t>n</w:t>
      </w:r>
      <w:r w:rsidR="00476EF1">
        <w:rPr>
          <w:sz w:val="28"/>
          <w:szCs w:val="28"/>
        </w:rPr>
        <w:t>-</w:t>
      </w:r>
      <w:r w:rsidR="00B075AD">
        <w:rPr>
          <w:sz w:val="28"/>
          <w:szCs w:val="28"/>
        </w:rPr>
        <w:t>м шаге.</w:t>
      </w:r>
    </w:p>
    <w:p w:rsidR="006061E1" w:rsidRPr="007102EB" w:rsidRDefault="00B075AD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Вероятности </w:t>
      </w:r>
      <w:r w:rsidR="006061E1" w:rsidRPr="007102EB">
        <w:rPr>
          <w:sz w:val="28"/>
          <w:szCs w:val="28"/>
        </w:rPr>
        <w:t xml:space="preserve">перехода задаются матрицей вероятностей перехода: </w:t>
      </w:r>
      <w:r w:rsidRPr="00B075AD">
        <w:rPr>
          <w:position w:val="-18"/>
          <w:sz w:val="28"/>
          <w:szCs w:val="28"/>
        </w:rPr>
        <w:object w:dxaOrig="1100" w:dyaOrig="440">
          <v:shape id="_x0000_i1034" type="#_x0000_t75" style="width:55.5pt;height:22.5pt" o:ole="">
            <v:imagedata r:id="rId25" o:title=""/>
          </v:shape>
          <o:OLEObject Type="Embed" ProgID="Equation.DSMT4" ShapeID="_x0000_i1034" DrawAspect="Content" ObjectID="_1627727364" r:id="rId26"/>
        </w:object>
      </w:r>
      <w:r w:rsidR="006061E1" w:rsidRPr="007102EB">
        <w:rPr>
          <w:sz w:val="28"/>
          <w:szCs w:val="28"/>
        </w:rPr>
        <w:t xml:space="preserve">|. А вектор </w:t>
      </w:r>
      <w:r w:rsidRPr="007102EB">
        <w:rPr>
          <w:position w:val="-12"/>
          <w:sz w:val="28"/>
          <w:szCs w:val="28"/>
        </w:rPr>
        <w:object w:dxaOrig="4400" w:dyaOrig="380">
          <v:shape id="_x0000_i1035" type="#_x0000_t75" style="width:220.5pt;height:18.75pt" o:ole="">
            <v:imagedata r:id="rId27" o:title=""/>
          </v:shape>
          <o:OLEObject Type="Embed" ProgID="Equation.DSMT4" ShapeID="_x0000_i1035" DrawAspect="Content" ObjectID="_1627727365" r:id="rId28"/>
        </w:object>
      </w:r>
      <w:r w:rsidR="003F0F81" w:rsidRPr="007102EB">
        <w:rPr>
          <w:sz w:val="28"/>
          <w:szCs w:val="28"/>
        </w:rPr>
        <w:t xml:space="preserve"> </w:t>
      </w:r>
      <w:r w:rsidR="006061E1" w:rsidRPr="007102EB">
        <w:rPr>
          <w:sz w:val="28"/>
          <w:szCs w:val="28"/>
        </w:rPr>
        <w:t xml:space="preserve">– это вектор начальных вероятностей. </w:t>
      </w:r>
      <w:r w:rsidRPr="00B075AD">
        <w:rPr>
          <w:position w:val="-18"/>
          <w:sz w:val="28"/>
          <w:szCs w:val="28"/>
        </w:rPr>
        <w:object w:dxaOrig="1020" w:dyaOrig="440">
          <v:shape id="_x0000_i1036" type="#_x0000_t75" style="width:51pt;height:22.5pt" o:ole="">
            <v:imagedata r:id="rId29" o:title=""/>
          </v:shape>
          <o:OLEObject Type="Embed" ProgID="Equation.DSMT4" ShapeID="_x0000_i1036" DrawAspect="Content" ObjectID="_1627727366" r:id="rId30"/>
        </w:object>
      </w:r>
      <w:r w:rsidR="006061E1" w:rsidRPr="007102EB">
        <w:rPr>
          <w:sz w:val="28"/>
          <w:szCs w:val="28"/>
          <w:vertAlign w:val="subscript"/>
        </w:rPr>
        <w:t xml:space="preserve"> </w:t>
      </w:r>
      <w:r w:rsidR="006061E1" w:rsidRPr="007102EB">
        <w:rPr>
          <w:sz w:val="28"/>
          <w:szCs w:val="28"/>
        </w:rPr>
        <w:t>удовлетворяют условию:</w:t>
      </w:r>
    </w:p>
    <w:p w:rsidR="006061E1" w:rsidRPr="007102EB" w:rsidRDefault="00B075AD" w:rsidP="00B075AD">
      <w:pPr>
        <w:spacing w:line="360" w:lineRule="auto"/>
        <w:jc w:val="right"/>
        <w:rPr>
          <w:sz w:val="28"/>
          <w:szCs w:val="28"/>
        </w:rPr>
      </w:pPr>
      <w:r w:rsidRPr="00B075AD">
        <w:rPr>
          <w:position w:val="-60"/>
          <w:sz w:val="28"/>
          <w:szCs w:val="28"/>
        </w:rPr>
        <w:object w:dxaOrig="2560" w:dyaOrig="1340">
          <v:shape id="_x0000_i1037" type="#_x0000_t75" style="width:127.5pt;height:66.75pt" o:ole="">
            <v:imagedata r:id="rId31" o:title=""/>
          </v:shape>
          <o:OLEObject Type="Embed" ProgID="Equation.DSMT4" ShapeID="_x0000_i1037" DrawAspect="Content" ObjectID="_1627727367" r:id="rId32"/>
        </w:object>
      </w:r>
      <w:r w:rsidR="003F0F81" w:rsidRPr="00680F45">
        <w:rPr>
          <w:sz w:val="28"/>
          <w:szCs w:val="28"/>
        </w:rPr>
        <w:t>.</w:t>
      </w:r>
      <w:r w:rsidR="006061E1" w:rsidRPr="007102EB">
        <w:rPr>
          <w:sz w:val="28"/>
          <w:szCs w:val="28"/>
        </w:rPr>
        <w:tab/>
      </w:r>
      <w:r w:rsidR="003F0F81" w:rsidRPr="00680F45">
        <w:rPr>
          <w:sz w:val="28"/>
          <w:szCs w:val="28"/>
        </w:rPr>
        <w:tab/>
      </w:r>
      <w:r w:rsidR="006061E1" w:rsidRPr="007102EB">
        <w:rPr>
          <w:sz w:val="28"/>
          <w:szCs w:val="28"/>
        </w:rPr>
        <w:tab/>
      </w:r>
      <w:r w:rsidR="009444DF" w:rsidRPr="007102EB">
        <w:rPr>
          <w:sz w:val="28"/>
          <w:szCs w:val="28"/>
        </w:rPr>
        <w:tab/>
      </w:r>
      <w:r w:rsidR="009444DF" w:rsidRPr="007102EB">
        <w:rPr>
          <w:sz w:val="28"/>
          <w:szCs w:val="28"/>
        </w:rPr>
        <w:tab/>
      </w:r>
      <w:r w:rsidR="006061E1" w:rsidRPr="007102EB">
        <w:rPr>
          <w:sz w:val="28"/>
          <w:szCs w:val="28"/>
        </w:rPr>
        <w:t>(</w:t>
      </w:r>
      <w:r w:rsidR="009444DF" w:rsidRPr="007102EB">
        <w:rPr>
          <w:sz w:val="28"/>
          <w:szCs w:val="28"/>
        </w:rPr>
        <w:t>5.</w:t>
      </w:r>
      <w:r w:rsidR="006061E1" w:rsidRPr="007102EB">
        <w:rPr>
          <w:sz w:val="28"/>
          <w:szCs w:val="28"/>
        </w:rPr>
        <w:t>2)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>Ма</w:t>
      </w:r>
      <w:r w:rsidR="003F0F81" w:rsidRPr="007102EB">
        <w:rPr>
          <w:sz w:val="28"/>
          <w:szCs w:val="28"/>
        </w:rPr>
        <w:t xml:space="preserve">трицы, удовлетворяющие условию </w:t>
      </w:r>
      <w:r w:rsidR="00B075AD">
        <w:rPr>
          <w:sz w:val="28"/>
          <w:szCs w:val="28"/>
        </w:rPr>
        <w:t>(</w:t>
      </w:r>
      <w:r w:rsidR="003F0F81" w:rsidRPr="007102EB">
        <w:rPr>
          <w:sz w:val="28"/>
          <w:szCs w:val="28"/>
        </w:rPr>
        <w:t>5.</w:t>
      </w:r>
      <w:r w:rsidRPr="007102EB">
        <w:rPr>
          <w:sz w:val="28"/>
          <w:szCs w:val="28"/>
        </w:rPr>
        <w:t>2</w:t>
      </w:r>
      <w:r w:rsidR="00B075AD">
        <w:rPr>
          <w:sz w:val="28"/>
          <w:szCs w:val="28"/>
        </w:rPr>
        <w:t>)</w:t>
      </w:r>
      <w:r w:rsidRPr="007102EB">
        <w:rPr>
          <w:sz w:val="28"/>
          <w:szCs w:val="28"/>
        </w:rPr>
        <w:t xml:space="preserve"> называют </w:t>
      </w:r>
      <w:r w:rsidRPr="007102EB">
        <w:rPr>
          <w:i/>
          <w:iCs/>
          <w:sz w:val="28"/>
          <w:szCs w:val="28"/>
        </w:rPr>
        <w:t>стохастическими.</w:t>
      </w:r>
    </w:p>
    <w:p w:rsidR="006061E1" w:rsidRPr="007102EB" w:rsidRDefault="006061E1" w:rsidP="007102EB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>Пример стохастической матрицы:</w:t>
      </w:r>
    </w:p>
    <w:p w:rsidR="006061E1" w:rsidRPr="007102EB" w:rsidRDefault="00B075AD" w:rsidP="007102EB">
      <w:pPr>
        <w:spacing w:line="360" w:lineRule="auto"/>
        <w:ind w:firstLine="709"/>
        <w:jc w:val="center"/>
        <w:rPr>
          <w:sz w:val="28"/>
          <w:szCs w:val="28"/>
        </w:rPr>
      </w:pPr>
      <w:r w:rsidRPr="00B075AD">
        <w:rPr>
          <w:position w:val="-42"/>
          <w:sz w:val="28"/>
          <w:szCs w:val="28"/>
          <w:lang w:val="en-US"/>
        </w:rPr>
        <w:object w:dxaOrig="2160" w:dyaOrig="980">
          <v:shape id="_x0000_i1038" type="#_x0000_t75" style="width:108.75pt;height:48.75pt" o:ole="">
            <v:imagedata r:id="rId33" o:title=""/>
          </v:shape>
          <o:OLEObject Type="Embed" ProgID="Equation.DSMT4" ShapeID="_x0000_i1038" DrawAspect="Content" ObjectID="_1627727368" r:id="rId34"/>
        </w:object>
      </w:r>
      <w:r w:rsidR="003F0F81" w:rsidRPr="00680F45">
        <w:rPr>
          <w:sz w:val="28"/>
          <w:szCs w:val="28"/>
        </w:rPr>
        <w:t>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Если вероятности перехода не зависят от </w:t>
      </w:r>
      <w:r w:rsidRPr="007102EB">
        <w:rPr>
          <w:i/>
          <w:sz w:val="28"/>
          <w:szCs w:val="28"/>
          <w:lang w:val="en-US"/>
        </w:rPr>
        <w:t>n</w:t>
      </w:r>
      <w:r w:rsidRPr="007102EB">
        <w:rPr>
          <w:sz w:val="28"/>
          <w:szCs w:val="28"/>
        </w:rPr>
        <w:t xml:space="preserve"> (стационарны во времени), то цепь Маркова называется </w:t>
      </w:r>
      <w:r w:rsidRPr="007102EB">
        <w:rPr>
          <w:i/>
          <w:iCs/>
          <w:sz w:val="28"/>
          <w:szCs w:val="28"/>
        </w:rPr>
        <w:t xml:space="preserve">однородной </w:t>
      </w:r>
      <w:r w:rsidRPr="007102EB">
        <w:rPr>
          <w:sz w:val="28"/>
          <w:szCs w:val="28"/>
        </w:rPr>
        <w:t>и строгое ее определение задается равенством:</w:t>
      </w:r>
    </w:p>
    <w:p w:rsidR="006061E1" w:rsidRPr="00680F45" w:rsidRDefault="00B075AD" w:rsidP="00B075AD">
      <w:pPr>
        <w:spacing w:line="360" w:lineRule="auto"/>
        <w:jc w:val="right"/>
        <w:rPr>
          <w:sz w:val="28"/>
          <w:szCs w:val="28"/>
        </w:rPr>
      </w:pPr>
      <w:r w:rsidRPr="00B075AD">
        <w:rPr>
          <w:position w:val="-18"/>
          <w:sz w:val="28"/>
          <w:szCs w:val="28"/>
          <w:lang w:val="en-US"/>
        </w:rPr>
        <w:object w:dxaOrig="3060" w:dyaOrig="460">
          <v:shape id="_x0000_i1039" type="#_x0000_t75" style="width:153.75pt;height:22.5pt" o:ole="">
            <v:imagedata r:id="rId35" o:title=""/>
          </v:shape>
          <o:OLEObject Type="Embed" ProgID="Equation.DSMT4" ShapeID="_x0000_i1039" DrawAspect="Content" ObjectID="_1627727369" r:id="rId36"/>
        </w:object>
      </w:r>
      <w:r w:rsidR="003F0F81" w:rsidRPr="00680F45">
        <w:rPr>
          <w:sz w:val="28"/>
          <w:szCs w:val="28"/>
        </w:rPr>
        <w:t>.</w:t>
      </w:r>
      <w:r w:rsidR="006061E1" w:rsidRPr="00680F45">
        <w:rPr>
          <w:sz w:val="28"/>
          <w:szCs w:val="28"/>
        </w:rPr>
        <w:tab/>
      </w:r>
      <w:r w:rsidR="009444DF" w:rsidRPr="00680F45">
        <w:rPr>
          <w:sz w:val="28"/>
          <w:szCs w:val="28"/>
        </w:rPr>
        <w:tab/>
      </w:r>
      <w:r w:rsidR="009444DF" w:rsidRPr="00680F45">
        <w:rPr>
          <w:sz w:val="28"/>
          <w:szCs w:val="28"/>
        </w:rPr>
        <w:tab/>
      </w:r>
      <w:r w:rsidR="009444DF" w:rsidRPr="00680F45">
        <w:rPr>
          <w:sz w:val="28"/>
          <w:szCs w:val="28"/>
        </w:rPr>
        <w:tab/>
      </w:r>
      <w:r w:rsidR="006061E1" w:rsidRPr="00680F45">
        <w:rPr>
          <w:sz w:val="28"/>
          <w:szCs w:val="28"/>
        </w:rPr>
        <w:t>(</w:t>
      </w:r>
      <w:r w:rsidR="009444DF" w:rsidRPr="00680F45">
        <w:rPr>
          <w:sz w:val="28"/>
          <w:szCs w:val="28"/>
        </w:rPr>
        <w:t>5.</w:t>
      </w:r>
      <w:r w:rsidR="006061E1" w:rsidRPr="00680F45">
        <w:rPr>
          <w:sz w:val="28"/>
          <w:szCs w:val="28"/>
        </w:rPr>
        <w:t>3)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Следовательно, если задано текущее состояние, то вероятности различных состояний через </w:t>
      </w:r>
      <w:r w:rsidRPr="007102EB">
        <w:rPr>
          <w:i/>
          <w:sz w:val="28"/>
          <w:szCs w:val="28"/>
          <w:lang w:val="en-US"/>
        </w:rPr>
        <w:t>m</w:t>
      </w:r>
      <w:r w:rsidRPr="007102EB">
        <w:rPr>
          <w:sz w:val="28"/>
          <w:szCs w:val="28"/>
        </w:rPr>
        <w:t xml:space="preserve"> шагов зависят от </w:t>
      </w:r>
      <w:r w:rsidRPr="007102EB">
        <w:rPr>
          <w:i/>
          <w:sz w:val="28"/>
          <w:szCs w:val="28"/>
          <w:lang w:val="en-US"/>
        </w:rPr>
        <w:t>m</w:t>
      </w:r>
      <w:r w:rsidRPr="007102EB">
        <w:rPr>
          <w:sz w:val="28"/>
          <w:szCs w:val="28"/>
        </w:rPr>
        <w:t xml:space="preserve"> и не зависят от текущего времени.</w:t>
      </w:r>
    </w:p>
    <w:p w:rsidR="006061E1" w:rsidRPr="007102EB" w:rsidRDefault="006061E1" w:rsidP="007102EB">
      <w:pPr>
        <w:spacing w:line="360" w:lineRule="auto"/>
        <w:ind w:firstLine="709"/>
        <w:rPr>
          <w:sz w:val="28"/>
          <w:szCs w:val="28"/>
        </w:rPr>
      </w:pPr>
      <w:r w:rsidRPr="007102EB">
        <w:rPr>
          <w:sz w:val="28"/>
          <w:szCs w:val="28"/>
        </w:rPr>
        <w:t xml:space="preserve">Вероятности перехода за </w:t>
      </w:r>
      <w:r w:rsidRPr="00B075AD">
        <w:rPr>
          <w:i/>
          <w:sz w:val="28"/>
          <w:szCs w:val="28"/>
          <w:lang w:val="en-US"/>
        </w:rPr>
        <w:t>m</w:t>
      </w:r>
      <w:r w:rsidRPr="007102EB">
        <w:rPr>
          <w:sz w:val="28"/>
          <w:szCs w:val="28"/>
        </w:rPr>
        <w:t xml:space="preserve"> шагов:</w:t>
      </w:r>
    </w:p>
    <w:p w:rsidR="006061E1" w:rsidRPr="00680F45" w:rsidRDefault="00B075AD" w:rsidP="00B075AD">
      <w:pPr>
        <w:spacing w:line="360" w:lineRule="auto"/>
        <w:jc w:val="right"/>
        <w:rPr>
          <w:sz w:val="28"/>
          <w:szCs w:val="28"/>
        </w:rPr>
      </w:pPr>
      <w:r w:rsidRPr="00B075AD">
        <w:rPr>
          <w:position w:val="-18"/>
          <w:sz w:val="28"/>
          <w:szCs w:val="28"/>
          <w:lang w:val="en-US"/>
        </w:rPr>
        <w:object w:dxaOrig="3500" w:dyaOrig="540">
          <v:shape id="_x0000_i1040" type="#_x0000_t75" style="width:174.75pt;height:27pt" o:ole="">
            <v:imagedata r:id="rId37" o:title=""/>
          </v:shape>
          <o:OLEObject Type="Embed" ProgID="Equation.DSMT4" ShapeID="_x0000_i1040" DrawAspect="Content" ObjectID="_1627727370" r:id="rId38"/>
        </w:object>
      </w:r>
      <w:r w:rsidR="009444DF" w:rsidRPr="00680F45">
        <w:rPr>
          <w:sz w:val="28"/>
          <w:szCs w:val="28"/>
        </w:rPr>
        <w:tab/>
      </w:r>
      <w:r w:rsidR="005C1A20" w:rsidRPr="00680F45">
        <w:rPr>
          <w:sz w:val="28"/>
          <w:szCs w:val="28"/>
        </w:rPr>
        <w:tab/>
      </w:r>
      <w:r w:rsidR="009444DF" w:rsidRPr="00680F45">
        <w:rPr>
          <w:sz w:val="28"/>
          <w:szCs w:val="28"/>
        </w:rPr>
        <w:tab/>
      </w:r>
      <w:r w:rsidR="006061E1" w:rsidRPr="00680F45">
        <w:rPr>
          <w:sz w:val="28"/>
          <w:szCs w:val="28"/>
        </w:rPr>
        <w:tab/>
        <w:t>(</w:t>
      </w:r>
      <w:r w:rsidR="009444DF" w:rsidRPr="00680F45">
        <w:rPr>
          <w:sz w:val="28"/>
          <w:szCs w:val="28"/>
        </w:rPr>
        <w:t>5.</w:t>
      </w:r>
      <w:r w:rsidR="006061E1" w:rsidRPr="00680F45">
        <w:rPr>
          <w:sz w:val="28"/>
          <w:szCs w:val="28"/>
        </w:rPr>
        <w:t>4)</w:t>
      </w:r>
    </w:p>
    <w:p w:rsidR="006061E1" w:rsidRPr="007102EB" w:rsidRDefault="00B075AD" w:rsidP="00B075AD">
      <w:pPr>
        <w:spacing w:line="360" w:lineRule="auto"/>
        <w:jc w:val="right"/>
        <w:rPr>
          <w:sz w:val="28"/>
          <w:szCs w:val="28"/>
        </w:rPr>
      </w:pPr>
      <w:r w:rsidRPr="00B075AD">
        <w:rPr>
          <w:position w:val="-34"/>
          <w:sz w:val="28"/>
          <w:szCs w:val="28"/>
          <w:lang w:val="en-US"/>
        </w:rPr>
        <w:object w:dxaOrig="3879" w:dyaOrig="680">
          <v:shape id="_x0000_i1041" type="#_x0000_t75" style="width:194.25pt;height:34.5pt" o:ole="">
            <v:imagedata r:id="rId39" o:title=""/>
          </v:shape>
          <o:OLEObject Type="Embed" ProgID="Equation.DSMT4" ShapeID="_x0000_i1041" DrawAspect="Content" ObjectID="_1627727371" r:id="rId40"/>
        </w:object>
      </w:r>
      <w:r w:rsidR="009444DF" w:rsidRPr="00680F45">
        <w:rPr>
          <w:sz w:val="28"/>
          <w:szCs w:val="28"/>
        </w:rPr>
        <w:tab/>
      </w:r>
      <w:r w:rsidR="005C1A20" w:rsidRPr="00680F45">
        <w:rPr>
          <w:sz w:val="28"/>
          <w:szCs w:val="28"/>
        </w:rPr>
        <w:tab/>
      </w:r>
      <w:r w:rsidR="003F0F81" w:rsidRPr="00680F45">
        <w:rPr>
          <w:sz w:val="28"/>
          <w:szCs w:val="28"/>
        </w:rPr>
        <w:tab/>
      </w:r>
      <w:r w:rsidR="006061E1" w:rsidRPr="007102EB">
        <w:rPr>
          <w:sz w:val="28"/>
          <w:szCs w:val="28"/>
        </w:rPr>
        <w:t>(</w:t>
      </w:r>
      <w:r w:rsidR="009444DF" w:rsidRPr="007102EB">
        <w:rPr>
          <w:sz w:val="28"/>
          <w:szCs w:val="28"/>
        </w:rPr>
        <w:t>5.</w:t>
      </w:r>
      <w:r w:rsidR="006061E1" w:rsidRPr="007102EB">
        <w:rPr>
          <w:sz w:val="28"/>
          <w:szCs w:val="28"/>
        </w:rPr>
        <w:t>5)</w:t>
      </w:r>
    </w:p>
    <w:p w:rsidR="006061E1" w:rsidRPr="007102EB" w:rsidRDefault="006061E1" w:rsidP="00B075AD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Т.е. чтобы попасть из </w:t>
      </w:r>
      <w:r w:rsidR="00B075AD" w:rsidRPr="007102EB">
        <w:rPr>
          <w:position w:val="-12"/>
          <w:sz w:val="28"/>
          <w:szCs w:val="28"/>
        </w:rPr>
        <w:object w:dxaOrig="320" w:dyaOrig="380">
          <v:shape id="_x0000_i1042" type="#_x0000_t75" style="width:15.75pt;height:18.75pt" o:ole="">
            <v:imagedata r:id="rId41" o:title=""/>
          </v:shape>
          <o:OLEObject Type="Embed" ProgID="Equation.DSMT4" ShapeID="_x0000_i1042" DrawAspect="Content" ObjectID="_1627727372" r:id="rId42"/>
        </w:object>
      </w:r>
      <w:r w:rsidRPr="007102EB">
        <w:rPr>
          <w:sz w:val="28"/>
          <w:szCs w:val="28"/>
          <w:vertAlign w:val="subscript"/>
        </w:rPr>
        <w:t xml:space="preserve"> </w:t>
      </w:r>
      <w:r w:rsidRPr="007102EB">
        <w:rPr>
          <w:sz w:val="28"/>
          <w:szCs w:val="28"/>
        </w:rPr>
        <w:t>в</w:t>
      </w:r>
      <w:r w:rsidR="001E38AC" w:rsidRPr="007102EB">
        <w:rPr>
          <w:sz w:val="28"/>
          <w:szCs w:val="28"/>
        </w:rPr>
        <w:t xml:space="preserve"> </w:t>
      </w:r>
      <w:r w:rsidR="00B075AD" w:rsidRPr="00B075AD">
        <w:rPr>
          <w:position w:val="-18"/>
          <w:sz w:val="28"/>
          <w:szCs w:val="28"/>
        </w:rPr>
        <w:object w:dxaOrig="380" w:dyaOrig="440">
          <v:shape id="_x0000_i1043" type="#_x0000_t75" style="width:18.75pt;height:22.5pt" o:ole="">
            <v:imagedata r:id="rId43" o:title=""/>
          </v:shape>
          <o:OLEObject Type="Embed" ProgID="Equation.DSMT4" ShapeID="_x0000_i1043" DrawAspect="Content" ObjectID="_1627727373" r:id="rId44"/>
        </w:object>
      </w:r>
      <w:r w:rsidRPr="007102EB">
        <w:rPr>
          <w:sz w:val="28"/>
          <w:szCs w:val="28"/>
        </w:rPr>
        <w:t xml:space="preserve"> за </w:t>
      </w:r>
      <w:r w:rsidRPr="007102EB">
        <w:rPr>
          <w:i/>
          <w:sz w:val="28"/>
          <w:szCs w:val="28"/>
          <w:lang w:val="en-US"/>
        </w:rPr>
        <w:t>m</w:t>
      </w:r>
      <w:r w:rsidRPr="007102EB">
        <w:rPr>
          <w:sz w:val="28"/>
          <w:szCs w:val="28"/>
        </w:rPr>
        <w:t xml:space="preserve"> шагов, нужно за </w:t>
      </w:r>
      <w:r w:rsidR="00B075AD" w:rsidRPr="00476EF1">
        <w:rPr>
          <w:position w:val="-14"/>
          <w:sz w:val="28"/>
          <w:szCs w:val="28"/>
        </w:rPr>
        <w:object w:dxaOrig="840" w:dyaOrig="420">
          <v:shape id="_x0000_i1044" type="#_x0000_t75" style="width:42pt;height:21pt" o:ole="">
            <v:imagedata r:id="rId45" o:title=""/>
          </v:shape>
          <o:OLEObject Type="Embed" ProgID="Equation.DSMT4" ShapeID="_x0000_i1044" DrawAspect="Content" ObjectID="_1627727374" r:id="rId46"/>
        </w:object>
      </w:r>
      <w:r w:rsidRPr="007102EB">
        <w:rPr>
          <w:sz w:val="28"/>
          <w:szCs w:val="28"/>
        </w:rPr>
        <w:t xml:space="preserve"> шаг попасть в </w:t>
      </w:r>
      <w:r w:rsidR="00B075AD" w:rsidRPr="007102EB">
        <w:rPr>
          <w:position w:val="-12"/>
          <w:sz w:val="28"/>
          <w:szCs w:val="28"/>
        </w:rPr>
        <w:object w:dxaOrig="380" w:dyaOrig="380">
          <v:shape id="_x0000_i1045" type="#_x0000_t75" style="width:18.75pt;height:18.75pt" o:ole="">
            <v:imagedata r:id="rId47" o:title=""/>
          </v:shape>
          <o:OLEObject Type="Embed" ProgID="Equation.DSMT4" ShapeID="_x0000_i1045" DrawAspect="Content" ObjectID="_1627727375" r:id="rId48"/>
        </w:object>
      </w:r>
      <w:r w:rsidRPr="007102EB">
        <w:rPr>
          <w:sz w:val="28"/>
          <w:szCs w:val="28"/>
        </w:rPr>
        <w:t xml:space="preserve"> и за один шаг в </w:t>
      </w:r>
      <w:r w:rsidR="00B075AD" w:rsidRPr="00B075AD">
        <w:rPr>
          <w:position w:val="-18"/>
          <w:sz w:val="28"/>
          <w:szCs w:val="28"/>
        </w:rPr>
        <w:object w:dxaOrig="380" w:dyaOrig="440">
          <v:shape id="_x0000_i1046" type="#_x0000_t75" style="width:18.75pt;height:22.5pt" o:ole="">
            <v:imagedata r:id="rId49" o:title=""/>
          </v:shape>
          <o:OLEObject Type="Embed" ProgID="Equation.DSMT4" ShapeID="_x0000_i1046" DrawAspect="Content" ObjectID="_1627727376" r:id="rId50"/>
        </w:object>
      </w:r>
      <w:r w:rsidRPr="007102EB">
        <w:rPr>
          <w:sz w:val="28"/>
          <w:szCs w:val="28"/>
        </w:rPr>
        <w:t>. Вероятность этих двух независимых событий равн</w:t>
      </w:r>
      <w:r w:rsidR="00B075AD">
        <w:rPr>
          <w:sz w:val="28"/>
          <w:szCs w:val="28"/>
        </w:rPr>
        <w:t xml:space="preserve">а произведению их вероятностей. </w:t>
      </w:r>
      <w:r w:rsidR="00B075AD" w:rsidRPr="007102EB">
        <w:rPr>
          <w:sz w:val="28"/>
          <w:szCs w:val="28"/>
        </w:rPr>
        <w:t xml:space="preserve">Просуммировав </w:t>
      </w:r>
      <w:r w:rsidRPr="007102EB">
        <w:rPr>
          <w:sz w:val="28"/>
          <w:szCs w:val="28"/>
        </w:rPr>
        <w:t>все возможные произведения, получим искомое.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Цепь Маркова называется </w:t>
      </w:r>
      <w:r w:rsidRPr="007102EB">
        <w:rPr>
          <w:i/>
          <w:iCs/>
          <w:sz w:val="28"/>
          <w:szCs w:val="28"/>
        </w:rPr>
        <w:t>неприводимой</w:t>
      </w:r>
      <w:r w:rsidRPr="007102EB">
        <w:rPr>
          <w:sz w:val="28"/>
          <w:szCs w:val="28"/>
        </w:rPr>
        <w:t>, если каждое ее состояние может быть достигнуто из</w:t>
      </w:r>
      <w:r w:rsidR="005C1A20" w:rsidRPr="007102EB">
        <w:rPr>
          <w:sz w:val="28"/>
          <w:szCs w:val="28"/>
        </w:rPr>
        <w:t xml:space="preserve"> любого другого. </w:t>
      </w:r>
      <w:r w:rsidR="00B075AD">
        <w:rPr>
          <w:sz w:val="28"/>
          <w:szCs w:val="28"/>
        </w:rPr>
        <w:t>Т.е. д</w:t>
      </w:r>
      <w:r w:rsidR="005C1A20" w:rsidRPr="007102EB">
        <w:rPr>
          <w:sz w:val="28"/>
          <w:szCs w:val="28"/>
        </w:rPr>
        <w:t>ля любой пары</w:t>
      </w:r>
      <w:r w:rsidRPr="007102EB">
        <w:rPr>
          <w:sz w:val="28"/>
          <w:szCs w:val="28"/>
        </w:rPr>
        <w:t xml:space="preserve"> </w:t>
      </w:r>
      <w:r w:rsidR="00B075AD" w:rsidRPr="007102EB">
        <w:rPr>
          <w:position w:val="-12"/>
          <w:sz w:val="28"/>
          <w:szCs w:val="28"/>
        </w:rPr>
        <w:object w:dxaOrig="320" w:dyaOrig="380">
          <v:shape id="_x0000_i1047" type="#_x0000_t75" style="width:15.75pt;height:18.75pt" o:ole="">
            <v:imagedata r:id="rId51" o:title=""/>
          </v:shape>
          <o:OLEObject Type="Embed" ProgID="Equation.DSMT4" ShapeID="_x0000_i1047" DrawAspect="Content" ObjectID="_1627727377" r:id="rId52"/>
        </w:object>
      </w:r>
      <w:r w:rsidR="001E38AC" w:rsidRPr="007102EB">
        <w:rPr>
          <w:sz w:val="28"/>
          <w:szCs w:val="28"/>
        </w:rPr>
        <w:t xml:space="preserve"> и </w:t>
      </w:r>
      <w:r w:rsidR="00B075AD" w:rsidRPr="00B075AD">
        <w:rPr>
          <w:position w:val="-18"/>
          <w:sz w:val="28"/>
          <w:szCs w:val="28"/>
        </w:rPr>
        <w:object w:dxaOrig="380" w:dyaOrig="440">
          <v:shape id="_x0000_i1048" type="#_x0000_t75" style="width:18.75pt;height:22.5pt" o:ole="">
            <v:imagedata r:id="rId53" o:title=""/>
          </v:shape>
          <o:OLEObject Type="Embed" ProgID="Equation.DSMT4" ShapeID="_x0000_i1048" DrawAspect="Content" ObjectID="_1627727378" r:id="rId54"/>
        </w:object>
      </w:r>
      <w:r w:rsidR="001E38AC" w:rsidRPr="007102EB">
        <w:rPr>
          <w:sz w:val="28"/>
          <w:szCs w:val="28"/>
        </w:rPr>
        <w:t xml:space="preserve"> </w:t>
      </w:r>
      <w:r w:rsidRPr="007102EB">
        <w:rPr>
          <w:sz w:val="28"/>
          <w:szCs w:val="28"/>
        </w:rPr>
        <w:t xml:space="preserve">существует такое </w:t>
      </w:r>
      <w:r w:rsidRPr="007102EB">
        <w:rPr>
          <w:i/>
          <w:sz w:val="28"/>
          <w:szCs w:val="28"/>
          <w:lang w:val="en-US"/>
        </w:rPr>
        <w:t>k</w:t>
      </w:r>
      <w:r w:rsidRPr="007102EB">
        <w:rPr>
          <w:sz w:val="28"/>
          <w:szCs w:val="28"/>
        </w:rPr>
        <w:t xml:space="preserve">, что </w:t>
      </w:r>
      <w:r w:rsidR="00B075AD" w:rsidRPr="00B075AD">
        <w:rPr>
          <w:position w:val="-18"/>
          <w:sz w:val="28"/>
          <w:szCs w:val="28"/>
        </w:rPr>
        <w:object w:dxaOrig="1120" w:dyaOrig="540">
          <v:shape id="_x0000_i1049" type="#_x0000_t75" style="width:56.25pt;height:27pt" o:ole="">
            <v:imagedata r:id="rId55" o:title=""/>
          </v:shape>
          <o:OLEObject Type="Embed" ProgID="Equation.DSMT4" ShapeID="_x0000_i1049" DrawAspect="Content" ObjectID="_1627727379" r:id="rId56"/>
        </w:object>
      </w:r>
      <w:r w:rsidRPr="007102EB">
        <w:rPr>
          <w:sz w:val="28"/>
          <w:szCs w:val="28"/>
        </w:rPr>
        <w:t>.</w:t>
      </w:r>
    </w:p>
    <w:p w:rsidR="006061E1" w:rsidRPr="007102EB" w:rsidRDefault="00B075AD" w:rsidP="005C65DE">
      <w:pPr>
        <w:pStyle w:val="2"/>
      </w:pPr>
      <w:r>
        <w:rPr>
          <w:lang w:val="en-US"/>
        </w:rPr>
        <w:t>II  </w:t>
      </w:r>
      <w:r w:rsidR="006061E1" w:rsidRPr="007102EB">
        <w:t>Классификация</w:t>
      </w:r>
      <w:r>
        <w:t xml:space="preserve"> состояний дискретной цепи Маркова</w:t>
      </w:r>
    </w:p>
    <w:p w:rsidR="007E528A" w:rsidRPr="007E528A" w:rsidRDefault="007E528A" w:rsidP="007E528A">
      <w:pPr>
        <w:pStyle w:val="20"/>
        <w:rPr>
          <w:szCs w:val="28"/>
          <w:lang w:val="ru-RU"/>
        </w:rPr>
      </w:pPr>
      <w:r>
        <w:rPr>
          <w:lang w:val="ru-RU"/>
        </w:rPr>
        <w:t>2</w:t>
      </w:r>
      <w:r w:rsidRPr="0077011F">
        <w:rPr>
          <w:lang w:val="ru-RU"/>
        </w:rPr>
        <w:t>.1</w:t>
      </w:r>
      <w:r w:rsidRPr="007E528A">
        <w:t>   </w:t>
      </w:r>
      <w:r>
        <w:rPr>
          <w:lang w:val="ru-RU"/>
        </w:rPr>
        <w:t>Возвратные и невозвратные состояния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7102EB">
        <w:rPr>
          <w:sz w:val="28"/>
          <w:szCs w:val="28"/>
        </w:rPr>
        <w:t xml:space="preserve">Путешествуя по городам, наш путешественник может снова попасть в город, где он уже побывал. Вероятность такого события обозначим </w:t>
      </w:r>
      <w:r w:rsidR="00040A19" w:rsidRPr="00B3000A">
        <w:rPr>
          <w:position w:val="-18"/>
          <w:sz w:val="28"/>
          <w:szCs w:val="28"/>
        </w:rPr>
        <w:object w:dxaOrig="620" w:dyaOrig="540">
          <v:shape id="_x0000_i1050" type="#_x0000_t75" style="width:26.25pt;height:26.25pt" o:ole="">
            <v:imagedata r:id="rId57" o:title=""/>
          </v:shape>
          <o:OLEObject Type="Embed" ProgID="Equation.DSMT4" ShapeID="_x0000_i1050" DrawAspect="Content" ObjectID="_1627727380" r:id="rId58"/>
        </w:object>
      </w:r>
      <w:r w:rsidR="00040A19">
        <w:rPr>
          <w:sz w:val="28"/>
          <w:szCs w:val="28"/>
        </w:rPr>
        <w:t xml:space="preserve"> – вероятность первого возвращения в состояние</w:t>
      </w:r>
      <w:r w:rsidR="00040A19" w:rsidRPr="00DA6010">
        <w:rPr>
          <w:b/>
          <w:sz w:val="28"/>
          <w:szCs w:val="28"/>
        </w:rPr>
        <w:t xml:space="preserve"> </w:t>
      </w:r>
      <w:r w:rsidR="00040A19" w:rsidRPr="00DA6010">
        <w:rPr>
          <w:b/>
          <w:i/>
          <w:sz w:val="28"/>
          <w:szCs w:val="28"/>
          <w:lang w:val="en-US"/>
        </w:rPr>
        <w:t>j</w:t>
      </w:r>
      <w:r w:rsidR="00040A19" w:rsidRPr="00040A19">
        <w:rPr>
          <w:sz w:val="28"/>
          <w:szCs w:val="28"/>
        </w:rPr>
        <w:t xml:space="preserve"> </w:t>
      </w:r>
      <w:r w:rsidR="00040A19">
        <w:rPr>
          <w:sz w:val="28"/>
          <w:szCs w:val="28"/>
        </w:rPr>
        <w:t xml:space="preserve">через </w:t>
      </w:r>
      <w:r w:rsidR="00040A19" w:rsidRPr="00040A19">
        <w:rPr>
          <w:i/>
          <w:sz w:val="28"/>
          <w:szCs w:val="28"/>
          <w:lang w:val="en-US"/>
        </w:rPr>
        <w:t>n</w:t>
      </w:r>
      <w:r w:rsidR="00040A19" w:rsidRPr="00040A19">
        <w:rPr>
          <w:sz w:val="28"/>
          <w:szCs w:val="28"/>
        </w:rPr>
        <w:t xml:space="preserve"> </w:t>
      </w:r>
      <w:r w:rsidR="00040A19">
        <w:rPr>
          <w:sz w:val="28"/>
          <w:szCs w:val="28"/>
        </w:rPr>
        <w:t xml:space="preserve">шагов после ухода из этого состояния. </w:t>
      </w:r>
      <w:r w:rsidRPr="007102EB">
        <w:rPr>
          <w:sz w:val="28"/>
          <w:szCs w:val="28"/>
        </w:rPr>
        <w:t xml:space="preserve">Тогда вероятность возвращения в состояние </w:t>
      </w:r>
      <w:r w:rsidRPr="00B3000A">
        <w:rPr>
          <w:b/>
          <w:i/>
          <w:sz w:val="28"/>
          <w:szCs w:val="28"/>
          <w:lang w:val="en-US"/>
        </w:rPr>
        <w:t>j</w:t>
      </w:r>
      <w:r w:rsidRPr="007102EB">
        <w:rPr>
          <w:sz w:val="28"/>
          <w:szCs w:val="28"/>
        </w:rPr>
        <w:t xml:space="preserve">: </w:t>
      </w:r>
      <w:r w:rsidR="00B3000A" w:rsidRPr="00B3000A">
        <w:rPr>
          <w:position w:val="-38"/>
          <w:sz w:val="28"/>
          <w:szCs w:val="28"/>
          <w:lang w:val="en-US"/>
        </w:rPr>
        <w:object w:dxaOrig="1520" w:dyaOrig="900">
          <v:shape id="_x0000_i1051" type="#_x0000_t75" style="width:76.5pt;height:45.75pt" o:ole="">
            <v:imagedata r:id="rId59" o:title=""/>
          </v:shape>
          <o:OLEObject Type="Embed" ProgID="Equation.DSMT4" ShapeID="_x0000_i1051" DrawAspect="Content" ObjectID="_1627727381" r:id="rId60"/>
        </w:object>
      </w:r>
      <w:r w:rsidRPr="007102EB">
        <w:rPr>
          <w:sz w:val="28"/>
          <w:szCs w:val="28"/>
        </w:rPr>
        <w:t xml:space="preserve">. Если </w:t>
      </w:r>
      <w:r w:rsidR="00B3000A" w:rsidRPr="00B3000A">
        <w:rPr>
          <w:position w:val="-18"/>
          <w:sz w:val="28"/>
          <w:szCs w:val="28"/>
        </w:rPr>
        <w:object w:dxaOrig="720" w:dyaOrig="440">
          <v:shape id="_x0000_i1052" type="#_x0000_t75" style="width:36.75pt;height:22.5pt" o:ole="">
            <v:imagedata r:id="rId61" o:title=""/>
          </v:shape>
          <o:OLEObject Type="Embed" ProgID="Equation.DSMT4" ShapeID="_x0000_i1052" DrawAspect="Content" ObjectID="_1627727382" r:id="rId62"/>
        </w:object>
      </w:r>
      <w:r w:rsidRPr="007102EB">
        <w:rPr>
          <w:sz w:val="28"/>
          <w:szCs w:val="28"/>
        </w:rPr>
        <w:t xml:space="preserve">, то состояние </w:t>
      </w:r>
      <w:r w:rsidR="00B3000A" w:rsidRPr="00B3000A">
        <w:rPr>
          <w:position w:val="-18"/>
          <w:sz w:val="28"/>
          <w:szCs w:val="28"/>
        </w:rPr>
        <w:object w:dxaOrig="380" w:dyaOrig="440">
          <v:shape id="_x0000_i1053" type="#_x0000_t75" style="width:18.75pt;height:22.5pt" o:ole="">
            <v:imagedata r:id="rId63" o:title=""/>
          </v:shape>
          <o:OLEObject Type="Embed" ProgID="Equation.DSMT4" ShapeID="_x0000_i1053" DrawAspect="Content" ObjectID="_1627727383" r:id="rId64"/>
        </w:object>
      </w:r>
      <w:r w:rsidRPr="007102EB">
        <w:rPr>
          <w:sz w:val="28"/>
          <w:szCs w:val="28"/>
        </w:rPr>
        <w:t xml:space="preserve"> называется </w:t>
      </w:r>
      <w:r w:rsidRPr="007102EB">
        <w:rPr>
          <w:i/>
          <w:iCs/>
          <w:sz w:val="28"/>
          <w:szCs w:val="28"/>
        </w:rPr>
        <w:t>возвратным,</w:t>
      </w:r>
      <w:r w:rsidRPr="007102EB">
        <w:rPr>
          <w:sz w:val="28"/>
          <w:szCs w:val="28"/>
        </w:rPr>
        <w:t xml:space="preserve"> если </w:t>
      </w:r>
      <w:r w:rsidR="00B3000A" w:rsidRPr="00B3000A">
        <w:rPr>
          <w:position w:val="-18"/>
          <w:sz w:val="28"/>
          <w:szCs w:val="28"/>
        </w:rPr>
        <w:object w:dxaOrig="720" w:dyaOrig="440">
          <v:shape id="_x0000_i1054" type="#_x0000_t75" style="width:36.75pt;height:22.5pt" o:ole="">
            <v:imagedata r:id="rId65" o:title=""/>
          </v:shape>
          <o:OLEObject Type="Embed" ProgID="Equation.DSMT4" ShapeID="_x0000_i1054" DrawAspect="Content" ObjectID="_1627727384" r:id="rId66"/>
        </w:object>
      </w:r>
      <w:r w:rsidRPr="007102EB">
        <w:rPr>
          <w:sz w:val="28"/>
          <w:szCs w:val="28"/>
        </w:rPr>
        <w:t xml:space="preserve">, то состояние </w:t>
      </w:r>
      <w:r w:rsidR="00B3000A" w:rsidRPr="00B3000A">
        <w:rPr>
          <w:position w:val="-18"/>
          <w:sz w:val="28"/>
          <w:szCs w:val="28"/>
        </w:rPr>
        <w:object w:dxaOrig="380" w:dyaOrig="440">
          <v:shape id="_x0000_i1055" type="#_x0000_t75" style="width:18.75pt;height:22.5pt" o:ole="">
            <v:imagedata r:id="rId67" o:title=""/>
          </v:shape>
          <o:OLEObject Type="Embed" ProgID="Equation.DSMT4" ShapeID="_x0000_i1055" DrawAspect="Content" ObjectID="_1627727385" r:id="rId68"/>
        </w:object>
      </w:r>
      <w:r w:rsidRPr="007102EB">
        <w:rPr>
          <w:sz w:val="28"/>
          <w:szCs w:val="28"/>
        </w:rPr>
        <w:t xml:space="preserve"> называется </w:t>
      </w:r>
      <w:r w:rsidRPr="007102EB">
        <w:rPr>
          <w:i/>
          <w:iCs/>
          <w:sz w:val="28"/>
          <w:szCs w:val="28"/>
        </w:rPr>
        <w:t>невозвратным.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Если единственными возможными шагами, на которых происходит возвращение в состояние </w:t>
      </w:r>
      <w:r w:rsidR="00DA6010" w:rsidRPr="00DA6010">
        <w:rPr>
          <w:position w:val="-18"/>
          <w:sz w:val="28"/>
          <w:szCs w:val="28"/>
        </w:rPr>
        <w:object w:dxaOrig="380" w:dyaOrig="440">
          <v:shape id="_x0000_i1056" type="#_x0000_t75" style="width:18.75pt;height:22.5pt" o:ole="">
            <v:imagedata r:id="rId69" o:title=""/>
          </v:shape>
          <o:OLEObject Type="Embed" ProgID="Equation.DSMT4" ShapeID="_x0000_i1056" DrawAspect="Content" ObjectID="_1627727386" r:id="rId70"/>
        </w:object>
      </w:r>
      <w:r w:rsidRPr="007102EB">
        <w:rPr>
          <w:sz w:val="28"/>
          <w:szCs w:val="28"/>
        </w:rPr>
        <w:t xml:space="preserve">, являются шаги </w:t>
      </w:r>
      <w:r w:rsidR="00DA6010" w:rsidRPr="007102EB">
        <w:rPr>
          <w:position w:val="-12"/>
          <w:sz w:val="28"/>
          <w:szCs w:val="28"/>
        </w:rPr>
        <w:object w:dxaOrig="2720" w:dyaOrig="360">
          <v:shape id="_x0000_i1057" type="#_x0000_t75" style="width:136.5pt;height:18pt" o:ole="">
            <v:imagedata r:id="rId71" o:title=""/>
          </v:shape>
          <o:OLEObject Type="Embed" ProgID="Equation.DSMT4" ShapeID="_x0000_i1057" DrawAspect="Content" ObjectID="_1627727387" r:id="rId72"/>
        </w:object>
      </w:r>
      <w:r w:rsidRPr="007102EB">
        <w:rPr>
          <w:sz w:val="28"/>
          <w:szCs w:val="28"/>
        </w:rPr>
        <w:t xml:space="preserve">, то состояние </w:t>
      </w:r>
      <w:r w:rsidR="00DA6010" w:rsidRPr="00DA6010">
        <w:rPr>
          <w:position w:val="-18"/>
          <w:sz w:val="28"/>
          <w:szCs w:val="28"/>
        </w:rPr>
        <w:object w:dxaOrig="380" w:dyaOrig="440">
          <v:shape id="_x0000_i1058" type="#_x0000_t75" style="width:18.75pt;height:22.5pt" o:ole="">
            <v:imagedata r:id="rId73" o:title=""/>
          </v:shape>
          <o:OLEObject Type="Embed" ProgID="Equation.DSMT4" ShapeID="_x0000_i1058" DrawAspect="Content" ObjectID="_1627727388" r:id="rId74"/>
        </w:object>
      </w:r>
      <w:r w:rsidRPr="007102EB">
        <w:rPr>
          <w:sz w:val="28"/>
          <w:szCs w:val="28"/>
        </w:rPr>
        <w:t xml:space="preserve"> называется </w:t>
      </w:r>
      <w:r w:rsidRPr="007102EB">
        <w:rPr>
          <w:i/>
          <w:iCs/>
          <w:sz w:val="28"/>
          <w:szCs w:val="28"/>
        </w:rPr>
        <w:t xml:space="preserve">периодическим </w:t>
      </w:r>
      <w:r w:rsidRPr="007102EB">
        <w:rPr>
          <w:sz w:val="28"/>
          <w:szCs w:val="28"/>
        </w:rPr>
        <w:t xml:space="preserve">с периодом </w:t>
      </w:r>
      <w:r w:rsidRPr="007102EB">
        <w:rPr>
          <w:i/>
          <w:sz w:val="28"/>
          <w:szCs w:val="28"/>
          <w:lang w:val="en-US"/>
        </w:rPr>
        <w:sym w:font="Symbol" w:char="F067"/>
      </w:r>
      <w:r w:rsidRPr="007102EB">
        <w:rPr>
          <w:sz w:val="28"/>
          <w:szCs w:val="28"/>
        </w:rPr>
        <w:t xml:space="preserve">. Если </w:t>
      </w:r>
      <w:r w:rsidR="00DA6010" w:rsidRPr="007102EB">
        <w:rPr>
          <w:position w:val="-10"/>
          <w:sz w:val="28"/>
          <w:szCs w:val="28"/>
        </w:rPr>
        <w:object w:dxaOrig="700" w:dyaOrig="340">
          <v:shape id="_x0000_i1059" type="#_x0000_t75" style="width:35.25pt;height:16.5pt" o:ole="">
            <v:imagedata r:id="rId75" o:title=""/>
          </v:shape>
          <o:OLEObject Type="Embed" ProgID="Equation.DSMT4" ShapeID="_x0000_i1059" DrawAspect="Content" ObjectID="_1627727389" r:id="rId76"/>
        </w:object>
      </w:r>
      <w:r w:rsidRPr="007102EB">
        <w:rPr>
          <w:sz w:val="28"/>
          <w:szCs w:val="28"/>
        </w:rPr>
        <w:t xml:space="preserve">, то </w:t>
      </w:r>
      <w:r w:rsidR="00DA6010">
        <w:rPr>
          <w:sz w:val="28"/>
          <w:szCs w:val="28"/>
        </w:rPr>
        <w:t xml:space="preserve">состояние называется </w:t>
      </w:r>
      <w:r w:rsidRPr="007102EB">
        <w:rPr>
          <w:i/>
          <w:iCs/>
          <w:sz w:val="28"/>
          <w:szCs w:val="28"/>
        </w:rPr>
        <w:t>апериодическим</w:t>
      </w:r>
      <w:r w:rsidRPr="007102EB">
        <w:rPr>
          <w:sz w:val="28"/>
          <w:szCs w:val="28"/>
        </w:rPr>
        <w:t>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lastRenderedPageBreak/>
        <w:t xml:space="preserve">Можно определить среднее время возвращения в состояние </w:t>
      </w:r>
      <w:r w:rsidR="007E528A" w:rsidRPr="007E528A">
        <w:rPr>
          <w:position w:val="-18"/>
          <w:sz w:val="28"/>
          <w:szCs w:val="28"/>
        </w:rPr>
        <w:object w:dxaOrig="380" w:dyaOrig="440">
          <v:shape id="_x0000_i1060" type="#_x0000_t75" style="width:18.75pt;height:22.5pt" o:ole="">
            <v:imagedata r:id="rId77" o:title=""/>
          </v:shape>
          <o:OLEObject Type="Embed" ProgID="Equation.DSMT4" ShapeID="_x0000_i1060" DrawAspect="Content" ObjectID="_1627727390" r:id="rId78"/>
        </w:object>
      </w:r>
      <w:r w:rsidRPr="007102EB">
        <w:rPr>
          <w:sz w:val="28"/>
          <w:szCs w:val="28"/>
        </w:rPr>
        <w:t xml:space="preserve"> при </w:t>
      </w:r>
      <w:r w:rsidR="007E528A" w:rsidRPr="007E528A">
        <w:rPr>
          <w:position w:val="-18"/>
          <w:sz w:val="28"/>
          <w:szCs w:val="28"/>
        </w:rPr>
        <w:object w:dxaOrig="720" w:dyaOrig="440">
          <v:shape id="_x0000_i1061" type="#_x0000_t75" style="width:36.75pt;height:22.5pt" o:ole="">
            <v:imagedata r:id="rId79" o:title=""/>
          </v:shape>
          <o:OLEObject Type="Embed" ProgID="Equation.DSMT4" ShapeID="_x0000_i1061" DrawAspect="Content" ObjectID="_1627727391" r:id="rId80"/>
        </w:object>
      </w:r>
      <w:r w:rsidRPr="007102EB">
        <w:rPr>
          <w:sz w:val="28"/>
          <w:szCs w:val="28"/>
        </w:rPr>
        <w:t xml:space="preserve">: </w:t>
      </w:r>
      <w:r w:rsidR="007E528A" w:rsidRPr="007E528A">
        <w:rPr>
          <w:position w:val="-34"/>
          <w:sz w:val="28"/>
          <w:szCs w:val="28"/>
        </w:rPr>
        <w:object w:dxaOrig="1760" w:dyaOrig="820">
          <v:shape id="_x0000_i1062" type="#_x0000_t75" style="width:87.75pt;height:39.75pt" o:ole="">
            <v:imagedata r:id="rId81" o:title=""/>
          </v:shape>
          <o:OLEObject Type="Embed" ProgID="Equation.DSMT4" ShapeID="_x0000_i1062" DrawAspect="Content" ObjectID="_1627727392" r:id="rId82"/>
        </w:object>
      </w:r>
      <w:r w:rsidRPr="007102EB">
        <w:rPr>
          <w:sz w:val="28"/>
          <w:szCs w:val="28"/>
        </w:rPr>
        <w:t>. Если</w:t>
      </w:r>
      <w:r w:rsidR="007E528A">
        <w:rPr>
          <w:sz w:val="28"/>
          <w:szCs w:val="28"/>
        </w:rPr>
        <w:t xml:space="preserve"> </w:t>
      </w:r>
      <w:r w:rsidR="007E528A" w:rsidRPr="007E528A">
        <w:rPr>
          <w:position w:val="-18"/>
          <w:sz w:val="28"/>
          <w:szCs w:val="28"/>
        </w:rPr>
        <w:object w:dxaOrig="960" w:dyaOrig="440">
          <v:shape id="_x0000_i1063" type="#_x0000_t75" style="width:48pt;height:22.5pt" o:ole="">
            <v:imagedata r:id="rId83" o:title=""/>
          </v:shape>
          <o:OLEObject Type="Embed" ProgID="Equation.DSMT4" ShapeID="_x0000_i1063" DrawAspect="Content" ObjectID="_1627727393" r:id="rId84"/>
        </w:object>
      </w:r>
      <w:r w:rsidRPr="007102EB">
        <w:rPr>
          <w:sz w:val="28"/>
          <w:szCs w:val="28"/>
        </w:rPr>
        <w:t xml:space="preserve">, то </w:t>
      </w:r>
      <w:r w:rsidR="007E528A" w:rsidRPr="007E528A">
        <w:rPr>
          <w:position w:val="-18"/>
          <w:sz w:val="28"/>
          <w:szCs w:val="28"/>
        </w:rPr>
        <w:object w:dxaOrig="380" w:dyaOrig="440">
          <v:shape id="_x0000_i1064" type="#_x0000_t75" style="width:18.75pt;height:22.5pt" o:ole="">
            <v:imagedata r:id="rId85" o:title=""/>
          </v:shape>
          <o:OLEObject Type="Embed" ProgID="Equation.DSMT4" ShapeID="_x0000_i1064" DrawAspect="Content" ObjectID="_1627727394" r:id="rId86"/>
        </w:object>
      </w:r>
      <w:r w:rsidRPr="007102EB">
        <w:rPr>
          <w:sz w:val="28"/>
          <w:szCs w:val="28"/>
        </w:rPr>
        <w:t xml:space="preserve"> – </w:t>
      </w:r>
      <w:r w:rsidRPr="007102EB">
        <w:rPr>
          <w:i/>
          <w:iCs/>
          <w:sz w:val="28"/>
          <w:szCs w:val="28"/>
        </w:rPr>
        <w:t>возвратное нулевое</w:t>
      </w:r>
      <w:r w:rsidRPr="007102EB">
        <w:rPr>
          <w:sz w:val="28"/>
          <w:szCs w:val="28"/>
        </w:rPr>
        <w:t xml:space="preserve">, Если </w:t>
      </w:r>
      <w:r w:rsidR="007E528A" w:rsidRPr="007E528A">
        <w:rPr>
          <w:position w:val="-18"/>
          <w:sz w:val="28"/>
          <w:szCs w:val="28"/>
        </w:rPr>
        <w:object w:dxaOrig="960" w:dyaOrig="440">
          <v:shape id="_x0000_i1065" type="#_x0000_t75" style="width:48pt;height:22.5pt" o:ole="">
            <v:imagedata r:id="rId87" o:title=""/>
          </v:shape>
          <o:OLEObject Type="Embed" ProgID="Equation.DSMT4" ShapeID="_x0000_i1065" DrawAspect="Content" ObjectID="_1627727395" r:id="rId88"/>
        </w:object>
      </w:r>
      <w:r w:rsidRPr="007102EB">
        <w:rPr>
          <w:sz w:val="28"/>
          <w:szCs w:val="28"/>
        </w:rPr>
        <w:t xml:space="preserve">, то </w:t>
      </w:r>
      <w:r w:rsidR="007E528A" w:rsidRPr="007E528A">
        <w:rPr>
          <w:position w:val="-18"/>
          <w:sz w:val="28"/>
          <w:szCs w:val="28"/>
        </w:rPr>
        <w:object w:dxaOrig="380" w:dyaOrig="440">
          <v:shape id="_x0000_i1066" type="#_x0000_t75" style="width:18.75pt;height:22.5pt" o:ole="">
            <v:imagedata r:id="rId89" o:title=""/>
          </v:shape>
          <o:OLEObject Type="Embed" ProgID="Equation.DSMT4" ShapeID="_x0000_i1066" DrawAspect="Content" ObjectID="_1627727396" r:id="rId90"/>
        </w:object>
      </w:r>
      <w:r w:rsidRPr="007102EB">
        <w:rPr>
          <w:sz w:val="28"/>
          <w:szCs w:val="28"/>
        </w:rPr>
        <w:t xml:space="preserve"> – </w:t>
      </w:r>
      <w:r w:rsidRPr="007102EB">
        <w:rPr>
          <w:i/>
          <w:iCs/>
          <w:sz w:val="28"/>
          <w:szCs w:val="28"/>
        </w:rPr>
        <w:t>возвратное ненулевое.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b/>
          <w:sz w:val="28"/>
          <w:szCs w:val="28"/>
        </w:rPr>
        <w:t>Теорема 1</w:t>
      </w:r>
      <w:r w:rsidRPr="007102EB">
        <w:rPr>
          <w:sz w:val="28"/>
          <w:szCs w:val="28"/>
        </w:rPr>
        <w:t xml:space="preserve">. Состояния неприводимой цепи Маркова либо все невозвратные, либо все возвратные ненулевые, либо все возвратные нулевые. В случае периодической цепи все состояния имеют один и тот же период </w:t>
      </w:r>
      <w:r w:rsidRPr="007102EB">
        <w:rPr>
          <w:i/>
          <w:sz w:val="28"/>
          <w:szCs w:val="28"/>
          <w:lang w:val="en-US"/>
        </w:rPr>
        <w:sym w:font="Symbol" w:char="F067"/>
      </w:r>
      <w:r w:rsidRPr="007102EB">
        <w:rPr>
          <w:sz w:val="28"/>
          <w:szCs w:val="28"/>
        </w:rPr>
        <w:t>.</w:t>
      </w:r>
    </w:p>
    <w:p w:rsidR="006061E1" w:rsidRPr="00246CFB" w:rsidRDefault="007E528A" w:rsidP="007E528A">
      <w:pPr>
        <w:pStyle w:val="20"/>
        <w:rPr>
          <w:lang w:val="ru-RU"/>
        </w:rPr>
      </w:pPr>
      <w:r>
        <w:rPr>
          <w:lang w:val="ru-RU"/>
        </w:rPr>
        <w:t>2.2   </w:t>
      </w:r>
      <w:r w:rsidR="006061E1" w:rsidRPr="00246CFB">
        <w:rPr>
          <w:lang w:val="ru-RU"/>
        </w:rPr>
        <w:t>Условия стационарности и эргодичности</w:t>
      </w:r>
    </w:p>
    <w:p w:rsidR="006061E1" w:rsidRPr="007102EB" w:rsidRDefault="006061E1" w:rsidP="00246CF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Обозначим через </w:t>
      </w:r>
      <w:r w:rsidR="00246CFB" w:rsidRPr="00246CFB">
        <w:rPr>
          <w:position w:val="-18"/>
          <w:sz w:val="28"/>
          <w:szCs w:val="28"/>
        </w:rPr>
        <w:object w:dxaOrig="660" w:dyaOrig="540">
          <v:shape id="_x0000_i1067" type="#_x0000_t75" style="width:33pt;height:27pt" o:ole="">
            <v:imagedata r:id="rId91" o:title=""/>
          </v:shape>
          <o:OLEObject Type="Embed" ProgID="Equation.DSMT4" ShapeID="_x0000_i1067" DrawAspect="Content" ObjectID="_1627727397" r:id="rId92"/>
        </w:object>
      </w:r>
      <w:r w:rsidRPr="007102EB">
        <w:rPr>
          <w:sz w:val="28"/>
          <w:szCs w:val="28"/>
        </w:rPr>
        <w:t xml:space="preserve">вероятность пребывания системы на </w:t>
      </w:r>
      <w:r w:rsidRPr="007102EB">
        <w:rPr>
          <w:i/>
          <w:sz w:val="28"/>
          <w:szCs w:val="28"/>
          <w:lang w:val="en-US"/>
        </w:rPr>
        <w:t>n</w:t>
      </w:r>
      <w:r w:rsidRPr="007102EB">
        <w:rPr>
          <w:sz w:val="28"/>
          <w:szCs w:val="28"/>
        </w:rPr>
        <w:t xml:space="preserve">-ом шаге в состоянии </w:t>
      </w:r>
      <w:r w:rsidR="00246CFB" w:rsidRPr="00246CFB">
        <w:rPr>
          <w:position w:val="-18"/>
          <w:sz w:val="28"/>
          <w:szCs w:val="28"/>
        </w:rPr>
        <w:object w:dxaOrig="380" w:dyaOrig="440">
          <v:shape id="_x0000_i1068" type="#_x0000_t75" style="width:18.75pt;height:22.5pt" o:ole="">
            <v:imagedata r:id="rId93" o:title=""/>
          </v:shape>
          <o:OLEObject Type="Embed" ProgID="Equation.DSMT4" ShapeID="_x0000_i1068" DrawAspect="Content" ObjectID="_1627727398" r:id="rId94"/>
        </w:object>
      </w:r>
      <w:r w:rsidR="005B7531" w:rsidRPr="007102EB">
        <w:rPr>
          <w:sz w:val="28"/>
          <w:szCs w:val="28"/>
        </w:rPr>
        <w:t>:</w:t>
      </w:r>
    </w:p>
    <w:p w:rsidR="006061E1" w:rsidRPr="007102EB" w:rsidRDefault="00246CFB" w:rsidP="007102EB">
      <w:pPr>
        <w:spacing w:line="360" w:lineRule="auto"/>
        <w:ind w:firstLine="709"/>
        <w:jc w:val="center"/>
        <w:rPr>
          <w:sz w:val="28"/>
          <w:szCs w:val="28"/>
        </w:rPr>
      </w:pPr>
      <w:r w:rsidRPr="00246CFB">
        <w:rPr>
          <w:position w:val="-18"/>
          <w:sz w:val="28"/>
          <w:szCs w:val="28"/>
          <w:lang w:val="en-US"/>
        </w:rPr>
        <w:object w:dxaOrig="2220" w:dyaOrig="580">
          <v:shape id="_x0000_i1069" type="#_x0000_t75" style="width:111pt;height:28.5pt" o:ole="">
            <v:imagedata r:id="rId95" o:title=""/>
          </v:shape>
          <o:OLEObject Type="Embed" ProgID="Equation.DSMT4" ShapeID="_x0000_i1069" DrawAspect="Content" ObjectID="_1627727399" r:id="rId96"/>
        </w:object>
      </w:r>
      <w:r w:rsidR="006061E1" w:rsidRPr="007102EB">
        <w:rPr>
          <w:sz w:val="28"/>
          <w:szCs w:val="28"/>
        </w:rPr>
        <w:t>.</w:t>
      </w:r>
    </w:p>
    <w:p w:rsidR="006061E1" w:rsidRPr="007102EB" w:rsidRDefault="006061E1" w:rsidP="007102EB">
      <w:pPr>
        <w:spacing w:line="360" w:lineRule="auto"/>
        <w:ind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Распределение вероятностей </w:t>
      </w:r>
      <w:r w:rsidR="00246CFB" w:rsidRPr="00246CFB">
        <w:rPr>
          <w:position w:val="-18"/>
          <w:sz w:val="28"/>
          <w:szCs w:val="28"/>
        </w:rPr>
        <w:object w:dxaOrig="360" w:dyaOrig="440">
          <v:shape id="_x0000_i1070" type="#_x0000_t75" style="width:18pt;height:22.5pt" o:ole="">
            <v:imagedata r:id="rId97" o:title=""/>
          </v:shape>
          <o:OLEObject Type="Embed" ProgID="Equation.DSMT4" ShapeID="_x0000_i1070" DrawAspect="Content" ObjectID="_1627727400" r:id="rId98"/>
        </w:object>
      </w:r>
      <w:r w:rsidR="00246CFB">
        <w:rPr>
          <w:sz w:val="28"/>
          <w:szCs w:val="28"/>
        </w:rPr>
        <w:t xml:space="preserve"> </w:t>
      </w:r>
      <w:r w:rsidRPr="007102EB">
        <w:rPr>
          <w:sz w:val="28"/>
          <w:szCs w:val="28"/>
        </w:rPr>
        <w:t xml:space="preserve">называется </w:t>
      </w:r>
      <w:r w:rsidRPr="007102EB">
        <w:rPr>
          <w:i/>
          <w:iCs/>
          <w:sz w:val="28"/>
          <w:szCs w:val="28"/>
        </w:rPr>
        <w:t>стационарным</w:t>
      </w:r>
      <w:r w:rsidRPr="007102EB">
        <w:rPr>
          <w:sz w:val="28"/>
          <w:szCs w:val="28"/>
        </w:rPr>
        <w:t>, если при его выборе в качестве начального распределения вероятностей</w:t>
      </w:r>
      <w:r w:rsidR="00246CFB">
        <w:rPr>
          <w:sz w:val="28"/>
          <w:szCs w:val="28"/>
        </w:rPr>
        <w:t xml:space="preserve"> </w:t>
      </w:r>
      <w:r w:rsidR="00246CFB" w:rsidRPr="00246CFB">
        <w:rPr>
          <w:position w:val="-18"/>
          <w:sz w:val="28"/>
          <w:szCs w:val="28"/>
        </w:rPr>
        <w:object w:dxaOrig="1240" w:dyaOrig="580">
          <v:shape id="_x0000_i1071" type="#_x0000_t75" style="width:62.25pt;height:28.5pt" o:ole="">
            <v:imagedata r:id="rId99" o:title=""/>
          </v:shape>
          <o:OLEObject Type="Embed" ProgID="Equation.DSMT4" ShapeID="_x0000_i1071" DrawAspect="Content" ObjectID="_1627727401" r:id="rId100"/>
        </w:object>
      </w:r>
      <w:r w:rsidRPr="007102EB">
        <w:rPr>
          <w:sz w:val="28"/>
          <w:szCs w:val="28"/>
        </w:rPr>
        <w:t xml:space="preserve">, для всех </w:t>
      </w:r>
      <w:r w:rsidRPr="007102EB">
        <w:rPr>
          <w:i/>
          <w:sz w:val="28"/>
          <w:szCs w:val="28"/>
          <w:lang w:val="en-US"/>
        </w:rPr>
        <w:t>n</w:t>
      </w:r>
      <w:r w:rsidRPr="007102EB">
        <w:rPr>
          <w:sz w:val="28"/>
          <w:szCs w:val="28"/>
        </w:rPr>
        <w:t xml:space="preserve"> выполняется равенство </w:t>
      </w:r>
      <w:r w:rsidR="00246CFB" w:rsidRPr="00246CFB">
        <w:rPr>
          <w:position w:val="-18"/>
          <w:sz w:val="28"/>
          <w:szCs w:val="28"/>
        </w:rPr>
        <w:object w:dxaOrig="1240" w:dyaOrig="580">
          <v:shape id="_x0000_i1072" type="#_x0000_t75" style="width:62.25pt;height:28.5pt" o:ole="">
            <v:imagedata r:id="rId101" o:title=""/>
          </v:shape>
          <o:OLEObject Type="Embed" ProgID="Equation.DSMT4" ShapeID="_x0000_i1072" DrawAspect="Content" ObjectID="_1627727402" r:id="rId102"/>
        </w:object>
      </w:r>
      <w:r w:rsidRPr="007102EB">
        <w:rPr>
          <w:sz w:val="28"/>
          <w:szCs w:val="28"/>
        </w:rPr>
        <w:t xml:space="preserve">. </w:t>
      </w:r>
      <w:r w:rsidR="007817F6" w:rsidRPr="007102EB">
        <w:rPr>
          <w:sz w:val="28"/>
          <w:szCs w:val="28"/>
        </w:rPr>
        <w:t>Таким образом, умножая вектор стационарного распределения на матрицу переходов, мы всегда получим тот же самый вектор</w:t>
      </w:r>
      <w:r w:rsidR="006E159D" w:rsidRPr="007102EB">
        <w:rPr>
          <w:sz w:val="28"/>
          <w:szCs w:val="28"/>
        </w:rPr>
        <w:t xml:space="preserve"> </w:t>
      </w:r>
      <w:r w:rsidR="00246CFB" w:rsidRPr="00246CFB">
        <w:rPr>
          <w:position w:val="-12"/>
          <w:sz w:val="28"/>
          <w:szCs w:val="28"/>
        </w:rPr>
        <w:object w:dxaOrig="260" w:dyaOrig="460">
          <v:shape id="_x0000_i1073" type="#_x0000_t75" style="width:13.5pt;height:23.25pt" o:ole="">
            <v:imagedata r:id="rId103" o:title=""/>
          </v:shape>
          <o:OLEObject Type="Embed" ProgID="Equation.DSMT4" ShapeID="_x0000_i1073" DrawAspect="Content" ObjectID="_1627727403" r:id="rId104"/>
        </w:object>
      </w:r>
      <w:r w:rsidR="00246CFB">
        <w:rPr>
          <w:sz w:val="28"/>
          <w:szCs w:val="28"/>
        </w:rPr>
        <w:t>.</w:t>
      </w:r>
    </w:p>
    <w:p w:rsidR="006061E1" w:rsidRPr="007102EB" w:rsidRDefault="006061E1" w:rsidP="00246CFB">
      <w:pPr>
        <w:spacing w:line="360" w:lineRule="auto"/>
        <w:ind w:firstLine="709"/>
        <w:rPr>
          <w:sz w:val="28"/>
          <w:szCs w:val="28"/>
        </w:rPr>
      </w:pPr>
      <w:r w:rsidRPr="007102EB">
        <w:rPr>
          <w:b/>
          <w:sz w:val="28"/>
          <w:szCs w:val="28"/>
        </w:rPr>
        <w:t>Теорема 2.</w:t>
      </w:r>
      <w:r w:rsidR="00246CFB">
        <w:rPr>
          <w:b/>
          <w:sz w:val="28"/>
          <w:szCs w:val="28"/>
        </w:rPr>
        <w:t xml:space="preserve"> </w:t>
      </w:r>
      <w:r w:rsidRPr="007102EB">
        <w:rPr>
          <w:sz w:val="28"/>
          <w:szCs w:val="28"/>
        </w:rPr>
        <w:t xml:space="preserve">Для неприводимой и апериодической однородной цепи Маркова всегда существуют предельные вероятности: </w:t>
      </w:r>
      <w:r w:rsidR="00174560" w:rsidRPr="00174560">
        <w:rPr>
          <w:position w:val="-28"/>
          <w:sz w:val="28"/>
          <w:szCs w:val="28"/>
        </w:rPr>
        <w:object w:dxaOrig="1780" w:dyaOrig="639">
          <v:shape id="_x0000_i1074" type="#_x0000_t75" style="width:88.5pt;height:32.25pt" o:ole="">
            <v:imagedata r:id="rId105" o:title=""/>
          </v:shape>
          <o:OLEObject Type="Embed" ProgID="Equation.DSMT4" ShapeID="_x0000_i1074" DrawAspect="Content" ObjectID="_1627727404" r:id="rId106"/>
        </w:object>
      </w:r>
      <w:r w:rsidRPr="007102EB">
        <w:rPr>
          <w:sz w:val="28"/>
          <w:szCs w:val="28"/>
        </w:rPr>
        <w:t>, не зависящие от начального распределения вероятностей. Более того, имеет место одна из следующих возможностей</w:t>
      </w:r>
      <w:r w:rsidR="005B7531" w:rsidRPr="007102EB">
        <w:rPr>
          <w:sz w:val="28"/>
          <w:szCs w:val="28"/>
        </w:rPr>
        <w:t>:</w:t>
      </w:r>
    </w:p>
    <w:p w:rsidR="006061E1" w:rsidRPr="007102EB" w:rsidRDefault="006061E1" w:rsidP="007102E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t xml:space="preserve">Либо все состояния цепи невозвратные или возвратные нулевые и тогда </w:t>
      </w:r>
      <w:r w:rsidR="00174560" w:rsidRPr="00174560">
        <w:rPr>
          <w:position w:val="-18"/>
          <w:sz w:val="28"/>
          <w:szCs w:val="28"/>
        </w:rPr>
        <w:object w:dxaOrig="780" w:dyaOrig="440">
          <v:shape id="_x0000_i1075" type="#_x0000_t75" style="width:39pt;height:22.5pt" o:ole="">
            <v:imagedata r:id="rId107" o:title=""/>
          </v:shape>
          <o:OLEObject Type="Embed" ProgID="Equation.DSMT4" ShapeID="_x0000_i1075" DrawAspect="Content" ObjectID="_1627727405" r:id="rId108"/>
        </w:object>
      </w:r>
      <w:r w:rsidR="00174560">
        <w:rPr>
          <w:sz w:val="28"/>
          <w:szCs w:val="28"/>
        </w:rPr>
        <w:t xml:space="preserve"> </w:t>
      </w:r>
      <w:r w:rsidRPr="007102EB">
        <w:rPr>
          <w:sz w:val="28"/>
          <w:szCs w:val="28"/>
        </w:rPr>
        <w:t xml:space="preserve">для всех </w:t>
      </w:r>
      <w:r w:rsidRPr="00174560">
        <w:rPr>
          <w:b/>
          <w:i/>
          <w:sz w:val="28"/>
          <w:szCs w:val="28"/>
          <w:lang w:val="en-US"/>
        </w:rPr>
        <w:t>j</w:t>
      </w:r>
      <w:r w:rsidRPr="007102EB">
        <w:rPr>
          <w:sz w:val="28"/>
          <w:szCs w:val="28"/>
        </w:rPr>
        <w:t>, и стационарного распределения не существует.</w:t>
      </w:r>
    </w:p>
    <w:p w:rsidR="006061E1" w:rsidRPr="007102EB" w:rsidRDefault="006061E1" w:rsidP="007102E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102EB">
        <w:rPr>
          <w:sz w:val="28"/>
          <w:szCs w:val="28"/>
        </w:rPr>
        <w:lastRenderedPageBreak/>
        <w:t>Либо все состо</w:t>
      </w:r>
      <w:r w:rsidR="005B7531" w:rsidRPr="007102EB">
        <w:rPr>
          <w:sz w:val="28"/>
          <w:szCs w:val="28"/>
        </w:rPr>
        <w:t xml:space="preserve">яния цепи возвратные ненулевые </w:t>
      </w:r>
      <w:r w:rsidR="00174560" w:rsidRPr="00174560">
        <w:rPr>
          <w:position w:val="-18"/>
          <w:sz w:val="28"/>
          <w:szCs w:val="28"/>
        </w:rPr>
        <w:object w:dxaOrig="780" w:dyaOrig="440">
          <v:shape id="_x0000_i1076" type="#_x0000_t75" style="width:39pt;height:22.5pt" o:ole="">
            <v:imagedata r:id="rId109" o:title=""/>
          </v:shape>
          <o:OLEObject Type="Embed" ProgID="Equation.DSMT4" ShapeID="_x0000_i1076" DrawAspect="Content" ObjectID="_1627727406" r:id="rId110"/>
        </w:object>
      </w:r>
      <w:r w:rsidR="00174560">
        <w:rPr>
          <w:sz w:val="28"/>
          <w:szCs w:val="28"/>
        </w:rPr>
        <w:t xml:space="preserve"> </w:t>
      </w:r>
      <w:r w:rsidRPr="007102EB">
        <w:rPr>
          <w:sz w:val="28"/>
          <w:szCs w:val="28"/>
        </w:rPr>
        <w:t>для всех</w:t>
      </w:r>
      <w:r w:rsidRPr="007102EB">
        <w:rPr>
          <w:i/>
          <w:sz w:val="28"/>
          <w:szCs w:val="28"/>
        </w:rPr>
        <w:t xml:space="preserve"> </w:t>
      </w:r>
      <w:r w:rsidRPr="00174560">
        <w:rPr>
          <w:b/>
          <w:i/>
          <w:sz w:val="28"/>
          <w:szCs w:val="28"/>
          <w:lang w:val="en-US"/>
        </w:rPr>
        <w:t>j</w:t>
      </w:r>
      <w:r w:rsidRPr="007102EB">
        <w:rPr>
          <w:sz w:val="28"/>
          <w:szCs w:val="28"/>
        </w:rPr>
        <w:t xml:space="preserve">, и тогда </w:t>
      </w:r>
      <w:r w:rsidR="00174560" w:rsidRPr="00174560">
        <w:rPr>
          <w:position w:val="-20"/>
          <w:sz w:val="28"/>
          <w:szCs w:val="28"/>
        </w:rPr>
        <w:object w:dxaOrig="600" w:dyaOrig="540">
          <v:shape id="_x0000_i1077" type="#_x0000_t75" style="width:30pt;height:27pt" o:ole="">
            <v:imagedata r:id="rId111" o:title=""/>
          </v:shape>
          <o:OLEObject Type="Embed" ProgID="Equation.DSMT4" ShapeID="_x0000_i1077" DrawAspect="Content" ObjectID="_1627727407" r:id="rId112"/>
        </w:object>
      </w:r>
      <w:r w:rsidR="00174560">
        <w:rPr>
          <w:sz w:val="28"/>
          <w:szCs w:val="28"/>
        </w:rPr>
        <w:t xml:space="preserve"> </w:t>
      </w:r>
      <w:r w:rsidRPr="007102EB">
        <w:rPr>
          <w:sz w:val="28"/>
          <w:szCs w:val="28"/>
        </w:rPr>
        <w:t>является стационарным расп</w:t>
      </w:r>
      <w:r w:rsidR="00174560">
        <w:rPr>
          <w:sz w:val="28"/>
          <w:szCs w:val="28"/>
        </w:rPr>
        <w:t>ределением вероятностей, причем выполняются равенства:</w:t>
      </w:r>
    </w:p>
    <w:p w:rsidR="006061E1" w:rsidRPr="007102EB" w:rsidRDefault="00174560" w:rsidP="007102EB">
      <w:pPr>
        <w:spacing w:line="360" w:lineRule="auto"/>
        <w:ind w:firstLine="709"/>
        <w:jc w:val="right"/>
        <w:rPr>
          <w:sz w:val="28"/>
          <w:szCs w:val="28"/>
        </w:rPr>
      </w:pPr>
      <w:r w:rsidRPr="00174560">
        <w:rPr>
          <w:position w:val="-40"/>
          <w:sz w:val="28"/>
          <w:szCs w:val="28"/>
        </w:rPr>
        <w:object w:dxaOrig="1219" w:dyaOrig="840">
          <v:shape id="_x0000_i1078" type="#_x0000_t75" style="width:60.75pt;height:42pt" o:ole="">
            <v:imagedata r:id="rId113" o:title=""/>
          </v:shape>
          <o:OLEObject Type="Embed" ProgID="Equation.DSMT4" ShapeID="_x0000_i1078" DrawAspect="Content" ObjectID="_1627727408" r:id="rId114"/>
        </w:object>
      </w:r>
      <w:r w:rsidR="005B7531" w:rsidRPr="007102EB">
        <w:rPr>
          <w:sz w:val="28"/>
          <w:szCs w:val="28"/>
        </w:rPr>
        <w:tab/>
      </w:r>
      <w:r w:rsidR="006061E1" w:rsidRPr="007102EB">
        <w:rPr>
          <w:sz w:val="28"/>
          <w:szCs w:val="28"/>
        </w:rPr>
        <w:tab/>
      </w:r>
      <w:r w:rsidR="006061E1" w:rsidRPr="007102EB">
        <w:rPr>
          <w:sz w:val="28"/>
          <w:szCs w:val="28"/>
        </w:rPr>
        <w:tab/>
      </w:r>
      <w:r w:rsidR="009444DF" w:rsidRPr="007102EB">
        <w:rPr>
          <w:sz w:val="28"/>
          <w:szCs w:val="28"/>
        </w:rPr>
        <w:tab/>
      </w:r>
      <w:r w:rsidR="009444DF" w:rsidRPr="007102EB">
        <w:rPr>
          <w:sz w:val="28"/>
          <w:szCs w:val="28"/>
        </w:rPr>
        <w:tab/>
      </w:r>
      <w:r w:rsidR="009444DF" w:rsidRPr="007102EB">
        <w:rPr>
          <w:sz w:val="28"/>
          <w:szCs w:val="28"/>
        </w:rPr>
        <w:tab/>
      </w:r>
      <w:r w:rsidR="009444DF" w:rsidRPr="007102EB">
        <w:rPr>
          <w:sz w:val="28"/>
          <w:szCs w:val="28"/>
        </w:rPr>
        <w:tab/>
      </w:r>
      <w:r w:rsidR="006061E1" w:rsidRPr="007102EB">
        <w:rPr>
          <w:sz w:val="28"/>
          <w:szCs w:val="28"/>
        </w:rPr>
        <w:t>(</w:t>
      </w:r>
      <w:r w:rsidR="009444DF" w:rsidRPr="007102EB">
        <w:rPr>
          <w:sz w:val="28"/>
          <w:szCs w:val="28"/>
        </w:rPr>
        <w:t>5.</w:t>
      </w:r>
      <w:r w:rsidR="006061E1" w:rsidRPr="007102EB">
        <w:rPr>
          <w:sz w:val="28"/>
          <w:szCs w:val="28"/>
        </w:rPr>
        <w:t>6)</w:t>
      </w:r>
    </w:p>
    <w:p w:rsidR="006061E1" w:rsidRPr="007102EB" w:rsidRDefault="00375581" w:rsidP="007102EB">
      <w:pPr>
        <w:pStyle w:val="a3"/>
        <w:spacing w:line="360" w:lineRule="auto"/>
        <w:jc w:val="right"/>
        <w:rPr>
          <w:szCs w:val="28"/>
        </w:rPr>
      </w:pPr>
      <w:r w:rsidRPr="00174560">
        <w:rPr>
          <w:position w:val="-38"/>
          <w:szCs w:val="28"/>
          <w:lang w:val="en-US"/>
        </w:rPr>
        <w:object w:dxaOrig="1060" w:dyaOrig="660">
          <v:shape id="_x0000_i1079" type="#_x0000_t75" style="width:47.25pt;height:30pt" o:ole="">
            <v:imagedata r:id="rId115" o:title=""/>
          </v:shape>
          <o:OLEObject Type="Embed" ProgID="Equation.DSMT4" ShapeID="_x0000_i1079" DrawAspect="Content" ObjectID="_1627727409" r:id="rId116"/>
        </w:object>
      </w:r>
      <w:r w:rsidR="006061E1" w:rsidRPr="007102EB">
        <w:rPr>
          <w:szCs w:val="28"/>
        </w:rPr>
        <w:tab/>
      </w:r>
      <w:r w:rsidR="005B7531" w:rsidRPr="007102EB">
        <w:rPr>
          <w:szCs w:val="28"/>
        </w:rPr>
        <w:tab/>
      </w:r>
      <w:r w:rsidR="006061E1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6061E1" w:rsidRPr="007102EB">
        <w:rPr>
          <w:szCs w:val="28"/>
        </w:rPr>
        <w:t>(</w:t>
      </w:r>
      <w:r w:rsidR="009444DF" w:rsidRPr="007102EB">
        <w:rPr>
          <w:szCs w:val="28"/>
        </w:rPr>
        <w:t>5.</w:t>
      </w:r>
      <w:r w:rsidR="006061E1" w:rsidRPr="007102EB">
        <w:rPr>
          <w:szCs w:val="28"/>
        </w:rPr>
        <w:t>7)</w:t>
      </w:r>
    </w:p>
    <w:p w:rsidR="006061E1" w:rsidRPr="007102EB" w:rsidRDefault="00375581" w:rsidP="007102EB">
      <w:pPr>
        <w:pStyle w:val="a3"/>
        <w:spacing w:line="360" w:lineRule="auto"/>
        <w:jc w:val="right"/>
        <w:rPr>
          <w:szCs w:val="28"/>
        </w:rPr>
      </w:pPr>
      <w:r w:rsidRPr="00174560">
        <w:rPr>
          <w:position w:val="-38"/>
          <w:szCs w:val="28"/>
          <w:lang w:val="en-US"/>
        </w:rPr>
        <w:object w:dxaOrig="1760" w:dyaOrig="700">
          <v:shape id="_x0000_i1080" type="#_x0000_t75" style="width:80.25pt;height:32.25pt" o:ole="">
            <v:imagedata r:id="rId117" o:title=""/>
          </v:shape>
          <o:OLEObject Type="Embed" ProgID="Equation.DSMT4" ShapeID="_x0000_i1080" DrawAspect="Content" ObjectID="_1627727410" r:id="rId118"/>
        </w:object>
      </w:r>
      <w:r w:rsidR="006061E1" w:rsidRPr="007102EB">
        <w:rPr>
          <w:szCs w:val="28"/>
        </w:rPr>
        <w:tab/>
      </w:r>
      <w:r w:rsidR="005B7531" w:rsidRPr="007102EB">
        <w:rPr>
          <w:szCs w:val="28"/>
        </w:rPr>
        <w:tab/>
      </w:r>
      <w:r w:rsidR="006061E1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9444DF" w:rsidRPr="007102EB">
        <w:rPr>
          <w:szCs w:val="28"/>
        </w:rPr>
        <w:tab/>
      </w:r>
      <w:r w:rsidR="006061E1" w:rsidRPr="007102EB">
        <w:rPr>
          <w:szCs w:val="28"/>
        </w:rPr>
        <w:t>(</w:t>
      </w:r>
      <w:r w:rsidR="009444DF" w:rsidRPr="007102EB">
        <w:rPr>
          <w:szCs w:val="28"/>
        </w:rPr>
        <w:t>5.</w:t>
      </w:r>
      <w:r w:rsidR="006061E1" w:rsidRPr="007102EB">
        <w:rPr>
          <w:szCs w:val="28"/>
        </w:rPr>
        <w:t>8)</w:t>
      </w:r>
    </w:p>
    <w:p w:rsidR="006061E1" w:rsidRPr="007102EB" w:rsidRDefault="006061E1" w:rsidP="007102EB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>Состояние</w:t>
      </w:r>
      <w:r w:rsidR="005B7531" w:rsidRPr="007102EB">
        <w:rPr>
          <w:szCs w:val="28"/>
        </w:rPr>
        <w:t xml:space="preserve"> </w:t>
      </w:r>
      <w:r w:rsidR="00174560" w:rsidRPr="00174560">
        <w:rPr>
          <w:position w:val="-18"/>
          <w:szCs w:val="28"/>
        </w:rPr>
        <w:object w:dxaOrig="380" w:dyaOrig="440">
          <v:shape id="_x0000_i1081" type="#_x0000_t75" style="width:18.75pt;height:22.5pt" o:ole="">
            <v:imagedata r:id="rId119" o:title=""/>
          </v:shape>
          <o:OLEObject Type="Embed" ProgID="Equation.DSMT4" ShapeID="_x0000_i1081" DrawAspect="Content" ObjectID="_1627727411" r:id="rId120"/>
        </w:object>
      </w:r>
      <w:r w:rsidR="00C70C89" w:rsidRPr="007102EB">
        <w:rPr>
          <w:szCs w:val="28"/>
        </w:rPr>
        <w:t xml:space="preserve"> </w:t>
      </w:r>
      <w:r w:rsidRPr="007102EB">
        <w:rPr>
          <w:szCs w:val="28"/>
        </w:rPr>
        <w:t xml:space="preserve">называют </w:t>
      </w:r>
      <w:r w:rsidRPr="007102EB">
        <w:rPr>
          <w:i/>
          <w:iCs/>
          <w:szCs w:val="28"/>
        </w:rPr>
        <w:t>эргодическим,</w:t>
      </w:r>
      <w:r w:rsidRPr="007102EB">
        <w:rPr>
          <w:szCs w:val="28"/>
        </w:rPr>
        <w:t xml:space="preserve"> если оно является апериодическим, возвратным ненулевым, т.е. </w:t>
      </w:r>
      <w:r w:rsidR="00174560" w:rsidRPr="00174560">
        <w:rPr>
          <w:position w:val="-18"/>
          <w:szCs w:val="28"/>
        </w:rPr>
        <w:object w:dxaOrig="720" w:dyaOrig="440">
          <v:shape id="_x0000_i1082" type="#_x0000_t75" style="width:36.75pt;height:22.5pt" o:ole="">
            <v:imagedata r:id="rId121" o:title=""/>
          </v:shape>
          <o:OLEObject Type="Embed" ProgID="Equation.DSMT4" ShapeID="_x0000_i1082" DrawAspect="Content" ObjectID="_1627727412" r:id="rId122"/>
        </w:object>
      </w:r>
      <w:r w:rsidRPr="007102EB">
        <w:rPr>
          <w:szCs w:val="28"/>
        </w:rPr>
        <w:t xml:space="preserve">, </w:t>
      </w:r>
      <w:r w:rsidR="00174560" w:rsidRPr="00174560">
        <w:rPr>
          <w:position w:val="-18"/>
          <w:szCs w:val="28"/>
        </w:rPr>
        <w:object w:dxaOrig="960" w:dyaOrig="440">
          <v:shape id="_x0000_i1083" type="#_x0000_t75" style="width:48pt;height:22.5pt" o:ole="">
            <v:imagedata r:id="rId123" o:title=""/>
          </v:shape>
          <o:OLEObject Type="Embed" ProgID="Equation.DSMT4" ShapeID="_x0000_i1083" DrawAspect="Content" ObjectID="_1627727413" r:id="rId124"/>
        </w:object>
      </w:r>
      <w:r w:rsidRPr="007102EB">
        <w:rPr>
          <w:szCs w:val="28"/>
        </w:rPr>
        <w:t xml:space="preserve">, </w:t>
      </w:r>
      <w:r w:rsidR="00174560" w:rsidRPr="007102EB">
        <w:rPr>
          <w:position w:val="-10"/>
          <w:szCs w:val="28"/>
        </w:rPr>
        <w:object w:dxaOrig="700" w:dyaOrig="340">
          <v:shape id="_x0000_i1084" type="#_x0000_t75" style="width:35.25pt;height:16.5pt" o:ole="">
            <v:imagedata r:id="rId125" o:title=""/>
          </v:shape>
          <o:OLEObject Type="Embed" ProgID="Equation.DSMT4" ShapeID="_x0000_i1084" DrawAspect="Content" ObjectID="_1627727414" r:id="rId126"/>
        </w:object>
      </w:r>
      <w:r w:rsidRPr="007102EB">
        <w:rPr>
          <w:szCs w:val="28"/>
        </w:rPr>
        <w:t xml:space="preserve">. Если все состояния цепи Маркова эргодические, то сама цепь Маркова является </w:t>
      </w:r>
      <w:r w:rsidRPr="007102EB">
        <w:rPr>
          <w:i/>
          <w:iCs/>
          <w:szCs w:val="28"/>
        </w:rPr>
        <w:t>эргодической</w:t>
      </w:r>
      <w:r w:rsidRPr="007102EB">
        <w:rPr>
          <w:szCs w:val="28"/>
        </w:rPr>
        <w:t xml:space="preserve">. При этом распределение вероятностей </w:t>
      </w:r>
      <w:r w:rsidR="00174560" w:rsidRPr="00174560">
        <w:rPr>
          <w:position w:val="-24"/>
          <w:szCs w:val="28"/>
        </w:rPr>
        <w:object w:dxaOrig="900" w:dyaOrig="620">
          <v:shape id="_x0000_i1085" type="#_x0000_t75" style="width:45.75pt;height:32.25pt" o:ole="">
            <v:imagedata r:id="rId127" o:title=""/>
          </v:shape>
          <o:OLEObject Type="Embed" ProgID="Equation.DSMT4" ShapeID="_x0000_i1085" DrawAspect="Content" ObjectID="_1627727415" r:id="rId128"/>
        </w:object>
      </w:r>
      <w:r w:rsidRPr="007102EB">
        <w:rPr>
          <w:szCs w:val="28"/>
        </w:rPr>
        <w:t xml:space="preserve"> как функция от </w:t>
      </w:r>
      <w:r w:rsidRPr="007102EB">
        <w:rPr>
          <w:i/>
          <w:szCs w:val="28"/>
          <w:lang w:val="en-US"/>
        </w:rPr>
        <w:t>n</w:t>
      </w:r>
      <w:r w:rsidRPr="007102EB">
        <w:rPr>
          <w:szCs w:val="28"/>
        </w:rPr>
        <w:t xml:space="preserve"> сходится к некоторому предельному </w:t>
      </w:r>
      <w:r w:rsidRPr="007102EB">
        <w:rPr>
          <w:i/>
          <w:iCs/>
          <w:szCs w:val="28"/>
        </w:rPr>
        <w:t xml:space="preserve">стационарному </w:t>
      </w:r>
      <w:r w:rsidRPr="007102EB">
        <w:rPr>
          <w:szCs w:val="28"/>
        </w:rPr>
        <w:t xml:space="preserve">распределению </w:t>
      </w:r>
      <w:r w:rsidR="00174560" w:rsidRPr="00174560">
        <w:rPr>
          <w:position w:val="-20"/>
          <w:szCs w:val="28"/>
        </w:rPr>
        <w:object w:dxaOrig="600" w:dyaOrig="540">
          <v:shape id="_x0000_i1086" type="#_x0000_t75" style="width:30pt;height:27pt" o:ole="">
            <v:imagedata r:id="rId111" o:title=""/>
          </v:shape>
          <o:OLEObject Type="Embed" ProgID="Equation.DSMT4" ShapeID="_x0000_i1086" DrawAspect="Content" ObjectID="_1627727416" r:id="rId129"/>
        </w:object>
      </w:r>
      <w:r w:rsidRPr="007102EB">
        <w:rPr>
          <w:szCs w:val="28"/>
        </w:rPr>
        <w:t>, которое не зависит от начального распределения вероятностей.</w:t>
      </w:r>
    </w:p>
    <w:p w:rsidR="006061E1" w:rsidRDefault="00EF7B3E" w:rsidP="000F0874">
      <w:pPr>
        <w:pStyle w:val="a3"/>
        <w:spacing w:after="120" w:line="360" w:lineRule="auto"/>
        <w:rPr>
          <w:b/>
          <w:szCs w:val="28"/>
        </w:rPr>
      </w:pPr>
      <w:r w:rsidRPr="007102EB">
        <w:rPr>
          <w:b/>
          <w:szCs w:val="28"/>
        </w:rPr>
        <w:t xml:space="preserve">Пример </w:t>
      </w:r>
      <w:r w:rsidR="008049F7" w:rsidRPr="007102EB">
        <w:rPr>
          <w:b/>
          <w:szCs w:val="28"/>
        </w:rPr>
        <w:t>5.</w:t>
      </w:r>
      <w:r w:rsidRPr="007102EB">
        <w:rPr>
          <w:b/>
          <w:szCs w:val="28"/>
        </w:rPr>
        <w:t>1: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051C2E" w:rsidRPr="00BE0544" w:rsidTr="00BE0544">
        <w:tc>
          <w:tcPr>
            <w:tcW w:w="4644" w:type="dxa"/>
            <w:shd w:val="clear" w:color="auto" w:fill="auto"/>
            <w:vAlign w:val="center"/>
          </w:tcPr>
          <w:p w:rsidR="00051C2E" w:rsidRPr="00BE0544" w:rsidRDefault="000F0874" w:rsidP="00BE0544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>
              <w:object w:dxaOrig="5988" w:dyaOrig="5280">
                <v:shape id="_x0000_i1087" type="#_x0000_t75" style="width:207pt;height:182.25pt" o:ole="">
                  <v:imagedata r:id="rId130" o:title=""/>
                </v:shape>
                <o:OLEObject Type="Embed" ProgID="Visio.Drawing.15" ShapeID="_x0000_i1087" DrawAspect="Content" ObjectID="_1627727417" r:id="rId131"/>
              </w:objec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051C2E" w:rsidRPr="00BE0544" w:rsidRDefault="000F0874" w:rsidP="00BE0544">
            <w:pPr>
              <w:pStyle w:val="a3"/>
              <w:spacing w:line="360" w:lineRule="auto"/>
              <w:ind w:firstLine="0"/>
              <w:jc w:val="both"/>
              <w:rPr>
                <w:b/>
                <w:szCs w:val="28"/>
              </w:rPr>
            </w:pPr>
            <w:r w:rsidRPr="00BE0544">
              <w:rPr>
                <w:position w:val="-42"/>
                <w:szCs w:val="28"/>
              </w:rPr>
              <w:object w:dxaOrig="2480" w:dyaOrig="980">
                <v:shape id="_x0000_i1088" type="#_x0000_t75" style="width:123.75pt;height:48.75pt" o:ole="">
                  <v:imagedata r:id="rId132" o:title=""/>
                </v:shape>
                <o:OLEObject Type="Embed" ProgID="Equation.DSMT4" ShapeID="_x0000_i1088" DrawAspect="Content" ObjectID="_1627727418" r:id="rId133"/>
              </w:object>
            </w:r>
            <w:r w:rsidR="00051C2E" w:rsidRPr="00BE0544">
              <w:rPr>
                <w:szCs w:val="28"/>
              </w:rPr>
              <w:t xml:space="preserve"> </w:t>
            </w:r>
            <w:r w:rsidRPr="00BE0544">
              <w:rPr>
                <w:szCs w:val="28"/>
              </w:rPr>
              <w:t>– матрица вероятностей переходов</w:t>
            </w:r>
            <w:r w:rsidR="00051C2E" w:rsidRPr="00BE0544">
              <w:rPr>
                <w:szCs w:val="28"/>
              </w:rPr>
              <w:t>.</w:t>
            </w:r>
          </w:p>
        </w:tc>
      </w:tr>
    </w:tbl>
    <w:p w:rsidR="006061E1" w:rsidRPr="007102EB" w:rsidRDefault="006061E1" w:rsidP="00221808">
      <w:pPr>
        <w:pStyle w:val="a3"/>
        <w:spacing w:before="120" w:line="360" w:lineRule="auto"/>
        <w:ind w:firstLine="0"/>
        <w:jc w:val="both"/>
        <w:rPr>
          <w:szCs w:val="28"/>
        </w:rPr>
      </w:pPr>
      <w:r w:rsidRPr="007102EB">
        <w:rPr>
          <w:szCs w:val="28"/>
        </w:rPr>
        <w:t xml:space="preserve">Необходимо найти вектор вероятностей </w:t>
      </w:r>
      <w:r w:rsidR="0077011F" w:rsidRPr="007102EB">
        <w:rPr>
          <w:position w:val="-12"/>
          <w:szCs w:val="28"/>
        </w:rPr>
        <w:object w:dxaOrig="1800" w:dyaOrig="380">
          <v:shape id="_x0000_i1089" type="#_x0000_t75" style="width:90pt;height:18.75pt" o:ole="">
            <v:imagedata r:id="rId134" o:title=""/>
          </v:shape>
          <o:OLEObject Type="Embed" ProgID="Equation.DSMT4" ShapeID="_x0000_i1089" DrawAspect="Content" ObjectID="_1627727419" r:id="rId135"/>
        </w:object>
      </w:r>
    </w:p>
    <w:p w:rsidR="006061E1" w:rsidRPr="007102EB" w:rsidRDefault="006061E1" w:rsidP="00221808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>Из выражения (</w:t>
      </w:r>
      <w:r w:rsidR="009444DF" w:rsidRPr="007102EB">
        <w:rPr>
          <w:szCs w:val="28"/>
        </w:rPr>
        <w:t>5.</w:t>
      </w:r>
      <w:r w:rsidRPr="007102EB">
        <w:rPr>
          <w:szCs w:val="28"/>
        </w:rPr>
        <w:t>8) следует</w:t>
      </w:r>
      <w:r w:rsidR="00FC0784">
        <w:rPr>
          <w:szCs w:val="28"/>
        </w:rPr>
        <w:t xml:space="preserve"> </w:t>
      </w:r>
      <w:r w:rsidR="00FC0784" w:rsidRPr="007102EB">
        <w:rPr>
          <w:position w:val="-6"/>
          <w:szCs w:val="28"/>
        </w:rPr>
        <w:object w:dxaOrig="880" w:dyaOrig="300">
          <v:shape id="_x0000_i1090" type="#_x0000_t75" style="width:44.25pt;height:15.75pt" o:ole="">
            <v:imagedata r:id="rId136" o:title=""/>
          </v:shape>
          <o:OLEObject Type="Embed" ProgID="Equation.DSMT4" ShapeID="_x0000_i1090" DrawAspect="Content" ObjectID="_1627727420" r:id="rId137"/>
        </w:object>
      </w:r>
      <w:r w:rsidRPr="007102EB">
        <w:rPr>
          <w:szCs w:val="28"/>
        </w:rPr>
        <w:t>.</w:t>
      </w:r>
    </w:p>
    <w:p w:rsidR="006061E1" w:rsidRPr="007102EB" w:rsidRDefault="006061E1" w:rsidP="00221808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>Из выражения (</w:t>
      </w:r>
      <w:r w:rsidR="009444DF" w:rsidRPr="007102EB">
        <w:rPr>
          <w:szCs w:val="28"/>
        </w:rPr>
        <w:t>5.</w:t>
      </w:r>
      <w:r w:rsidRPr="007102EB">
        <w:rPr>
          <w:szCs w:val="28"/>
        </w:rPr>
        <w:t>7) следует</w:t>
      </w:r>
      <w:r w:rsidR="00FC0784">
        <w:rPr>
          <w:szCs w:val="28"/>
        </w:rPr>
        <w:t xml:space="preserve"> </w:t>
      </w:r>
      <w:r w:rsidR="00FC0784" w:rsidRPr="007102EB">
        <w:rPr>
          <w:position w:val="-12"/>
          <w:szCs w:val="28"/>
        </w:rPr>
        <w:object w:dxaOrig="1920" w:dyaOrig="380">
          <v:shape id="_x0000_i1091" type="#_x0000_t75" style="width:96pt;height:18.75pt" o:ole="">
            <v:imagedata r:id="rId138" o:title=""/>
          </v:shape>
          <o:OLEObject Type="Embed" ProgID="Equation.DSMT4" ShapeID="_x0000_i1091" DrawAspect="Content" ObjectID="_1627727421" r:id="rId139"/>
        </w:object>
      </w:r>
      <w:r w:rsidRPr="007102EB">
        <w:rPr>
          <w:szCs w:val="28"/>
        </w:rPr>
        <w:t>.</w:t>
      </w:r>
    </w:p>
    <w:p w:rsidR="006061E1" w:rsidRPr="007102EB" w:rsidRDefault="00FC0784" w:rsidP="00221808">
      <w:pPr>
        <w:pStyle w:val="a3"/>
        <w:spacing w:line="360" w:lineRule="auto"/>
        <w:jc w:val="both"/>
        <w:rPr>
          <w:szCs w:val="28"/>
        </w:rPr>
      </w:pPr>
      <w:r>
        <w:rPr>
          <w:szCs w:val="28"/>
        </w:rPr>
        <w:t>Составим систему уравнений</w:t>
      </w:r>
      <w:r w:rsidR="006061E1" w:rsidRPr="007102EB">
        <w:rPr>
          <w:szCs w:val="28"/>
        </w:rPr>
        <w:t>:</w:t>
      </w:r>
    </w:p>
    <w:p w:rsidR="006061E1" w:rsidRPr="007102EB" w:rsidRDefault="00FC0784" w:rsidP="00FC0784">
      <w:pPr>
        <w:pStyle w:val="a3"/>
        <w:spacing w:line="360" w:lineRule="auto"/>
        <w:ind w:firstLine="0"/>
        <w:jc w:val="center"/>
        <w:rPr>
          <w:szCs w:val="28"/>
        </w:rPr>
      </w:pPr>
      <w:r w:rsidRPr="00FC0784">
        <w:rPr>
          <w:position w:val="-126"/>
          <w:szCs w:val="28"/>
        </w:rPr>
        <w:object w:dxaOrig="3300" w:dyaOrig="2659">
          <v:shape id="_x0000_i1092" type="#_x0000_t75" style="width:164.25pt;height:132.75pt" o:ole="">
            <v:imagedata r:id="rId140" o:title=""/>
          </v:shape>
          <o:OLEObject Type="Embed" ProgID="Equation.DSMT4" ShapeID="_x0000_i1092" DrawAspect="Content" ObjectID="_1627727422" r:id="rId141"/>
        </w:object>
      </w:r>
    </w:p>
    <w:p w:rsidR="006061E1" w:rsidRPr="007102EB" w:rsidRDefault="000F0874" w:rsidP="00221808">
      <w:pPr>
        <w:pStyle w:val="a3"/>
        <w:spacing w:line="360" w:lineRule="auto"/>
        <w:jc w:val="both"/>
        <w:rPr>
          <w:szCs w:val="28"/>
        </w:rPr>
      </w:pPr>
      <w:r>
        <w:rPr>
          <w:szCs w:val="28"/>
        </w:rPr>
        <w:t xml:space="preserve">Четвёртое уравнение (нормирующее условие) обязательно. </w:t>
      </w:r>
      <w:r w:rsidR="006061E1" w:rsidRPr="007102EB">
        <w:rPr>
          <w:szCs w:val="28"/>
        </w:rPr>
        <w:t>Решим систему уравнений и получим стационарное распределение вероятностей.</w:t>
      </w:r>
    </w:p>
    <w:p w:rsidR="006061E1" w:rsidRPr="007102EB" w:rsidRDefault="00FC0784" w:rsidP="00FC0784">
      <w:pPr>
        <w:pStyle w:val="a3"/>
        <w:spacing w:line="360" w:lineRule="auto"/>
        <w:ind w:firstLine="0"/>
        <w:jc w:val="center"/>
        <w:rPr>
          <w:szCs w:val="28"/>
        </w:rPr>
      </w:pPr>
      <w:r w:rsidRPr="007102EB">
        <w:rPr>
          <w:position w:val="-12"/>
          <w:szCs w:val="28"/>
        </w:rPr>
        <w:object w:dxaOrig="4020" w:dyaOrig="380">
          <v:shape id="_x0000_i1093" type="#_x0000_t75" style="width:201pt;height:18.75pt" o:ole="">
            <v:imagedata r:id="rId142" o:title=""/>
          </v:shape>
          <o:OLEObject Type="Embed" ProgID="Equation.DSMT4" ShapeID="_x0000_i1093" DrawAspect="Content" ObjectID="_1627727423" r:id="rId143"/>
        </w:object>
      </w:r>
      <w:r w:rsidR="006061E1" w:rsidRPr="007102EB">
        <w:rPr>
          <w:szCs w:val="28"/>
        </w:rPr>
        <w:t>.</w:t>
      </w:r>
    </w:p>
    <w:p w:rsidR="006061E1" w:rsidRPr="00221808" w:rsidRDefault="009C27A2" w:rsidP="009C27A2">
      <w:pPr>
        <w:pStyle w:val="2"/>
        <w:suppressAutoHyphens/>
        <w:jc w:val="both"/>
      </w:pPr>
      <w:r>
        <w:rPr>
          <w:lang w:val="en-US"/>
        </w:rPr>
        <w:t>III  </w:t>
      </w:r>
      <w:r w:rsidR="006061E1" w:rsidRPr="007102EB">
        <w:t xml:space="preserve">Вероятности </w:t>
      </w:r>
      <w:r w:rsidR="00221808">
        <w:t>состояний дискретной цепи Маркова</w:t>
      </w:r>
    </w:p>
    <w:p w:rsidR="00C70C89" w:rsidRPr="007102EB" w:rsidRDefault="006061E1" w:rsidP="00221808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 xml:space="preserve">Часто для нас представляют интерес переходы системы в произвольный момент времени, т.е. необходимо определить вероятности </w:t>
      </w:r>
      <w:r w:rsidR="00221808" w:rsidRPr="00221808">
        <w:rPr>
          <w:position w:val="-24"/>
          <w:szCs w:val="28"/>
        </w:rPr>
        <w:object w:dxaOrig="900" w:dyaOrig="620">
          <v:shape id="_x0000_i1094" type="#_x0000_t75" style="width:45.75pt;height:32.25pt" o:ole="">
            <v:imagedata r:id="rId144" o:title=""/>
          </v:shape>
          <o:OLEObject Type="Embed" ProgID="Equation.DSMT4" ShapeID="_x0000_i1094" DrawAspect="Content" ObjectID="_1627727424" r:id="rId145"/>
        </w:object>
      </w:r>
      <w:r w:rsidRPr="007102EB">
        <w:rPr>
          <w:szCs w:val="28"/>
        </w:rPr>
        <w:t xml:space="preserve"> пребывания в состоянии</w:t>
      </w:r>
      <w:r w:rsidR="00C70C89" w:rsidRPr="007102EB">
        <w:rPr>
          <w:szCs w:val="28"/>
        </w:rPr>
        <w:t xml:space="preserve"> </w:t>
      </w:r>
      <w:r w:rsidR="00221808" w:rsidRPr="00221808">
        <w:rPr>
          <w:position w:val="-18"/>
          <w:szCs w:val="28"/>
        </w:rPr>
        <w:object w:dxaOrig="380" w:dyaOrig="440">
          <v:shape id="_x0000_i1095" type="#_x0000_t75" style="width:18.75pt;height:22.5pt" o:ole="">
            <v:imagedata r:id="rId146" o:title=""/>
          </v:shape>
          <o:OLEObject Type="Embed" ProgID="Equation.DSMT4" ShapeID="_x0000_i1095" DrawAspect="Content" ObjectID="_1627727425" r:id="rId147"/>
        </w:object>
      </w:r>
      <w:r w:rsidR="00C70C89" w:rsidRPr="007102EB">
        <w:rPr>
          <w:szCs w:val="28"/>
        </w:rPr>
        <w:t xml:space="preserve"> </w:t>
      </w:r>
      <w:r w:rsidRPr="007102EB">
        <w:rPr>
          <w:szCs w:val="28"/>
        </w:rPr>
        <w:t xml:space="preserve">на </w:t>
      </w:r>
      <w:r w:rsidRPr="00221808">
        <w:rPr>
          <w:i/>
          <w:szCs w:val="28"/>
          <w:lang w:val="en-US"/>
        </w:rPr>
        <w:t>n</w:t>
      </w:r>
      <w:r w:rsidRPr="007102EB">
        <w:rPr>
          <w:szCs w:val="28"/>
        </w:rPr>
        <w:t xml:space="preserve">-м шаге. </w:t>
      </w:r>
      <w:r w:rsidRPr="007102EB">
        <w:rPr>
          <w:szCs w:val="28"/>
        </w:rPr>
        <w:sym w:font="Symbol" w:char="F070"/>
      </w:r>
      <w:r w:rsidRPr="007102EB">
        <w:rPr>
          <w:szCs w:val="28"/>
          <w:vertAlign w:val="superscript"/>
        </w:rPr>
        <w:t>(</w:t>
      </w:r>
      <w:r w:rsidRPr="007102EB">
        <w:rPr>
          <w:szCs w:val="28"/>
          <w:vertAlign w:val="superscript"/>
          <w:lang w:val="en-US"/>
        </w:rPr>
        <w:t>n</w:t>
      </w:r>
      <w:r w:rsidRPr="007102EB">
        <w:rPr>
          <w:szCs w:val="28"/>
          <w:vertAlign w:val="superscript"/>
        </w:rPr>
        <w:t>)</w:t>
      </w:r>
      <w:r w:rsidRPr="007102EB">
        <w:rPr>
          <w:szCs w:val="28"/>
        </w:rPr>
        <w:t xml:space="preserve"> </w:t>
      </w:r>
      <w:r w:rsidR="00221808" w:rsidRPr="007102EB">
        <w:rPr>
          <w:position w:val="-12"/>
          <w:szCs w:val="28"/>
        </w:rPr>
        <w:object w:dxaOrig="3320" w:dyaOrig="480">
          <v:shape id="_x0000_i1096" type="#_x0000_t75" style="width:165.75pt;height:24pt" o:ole="">
            <v:imagedata r:id="rId148" o:title=""/>
          </v:shape>
          <o:OLEObject Type="Embed" ProgID="Equation.DSMT4" ShapeID="_x0000_i1096" DrawAspect="Content" ObjectID="_1627727426" r:id="rId149"/>
        </w:object>
      </w:r>
      <w:r w:rsidR="00221808">
        <w:rPr>
          <w:szCs w:val="28"/>
        </w:rPr>
        <w:t>.</w:t>
      </w:r>
    </w:p>
    <w:p w:rsidR="006061E1" w:rsidRPr="007102EB" w:rsidRDefault="006061E1" w:rsidP="007102EB">
      <w:pPr>
        <w:pStyle w:val="a3"/>
        <w:spacing w:line="360" w:lineRule="auto"/>
        <w:rPr>
          <w:szCs w:val="28"/>
        </w:rPr>
      </w:pPr>
      <w:r w:rsidRPr="007102EB">
        <w:rPr>
          <w:szCs w:val="28"/>
        </w:rPr>
        <w:t xml:space="preserve">Известно </w:t>
      </w:r>
      <w:r w:rsidR="00221808" w:rsidRPr="007102EB">
        <w:rPr>
          <w:position w:val="-12"/>
          <w:szCs w:val="28"/>
        </w:rPr>
        <w:object w:dxaOrig="3280" w:dyaOrig="480">
          <v:shape id="_x0000_i1097" type="#_x0000_t75" style="width:164.25pt;height:24pt" o:ole="">
            <v:imagedata r:id="rId150" o:title=""/>
          </v:shape>
          <o:OLEObject Type="Embed" ProgID="Equation.DSMT4" ShapeID="_x0000_i1097" DrawAspect="Content" ObjectID="_1627727427" r:id="rId151"/>
        </w:object>
      </w:r>
      <w:r w:rsidRPr="007102EB">
        <w:rPr>
          <w:szCs w:val="28"/>
        </w:rPr>
        <w:t>, тогда:</w:t>
      </w:r>
    </w:p>
    <w:p w:rsidR="006061E1" w:rsidRPr="007102EB" w:rsidRDefault="00221808" w:rsidP="00221808">
      <w:pPr>
        <w:pStyle w:val="a3"/>
        <w:spacing w:line="360" w:lineRule="auto"/>
        <w:ind w:firstLine="0"/>
        <w:jc w:val="center"/>
        <w:rPr>
          <w:szCs w:val="28"/>
        </w:rPr>
      </w:pPr>
      <w:r w:rsidRPr="007102EB">
        <w:rPr>
          <w:position w:val="-6"/>
          <w:szCs w:val="28"/>
        </w:rPr>
        <w:object w:dxaOrig="1480" w:dyaOrig="460">
          <v:shape id="_x0000_i1098" type="#_x0000_t75" style="width:73.5pt;height:23.25pt" o:ole="">
            <v:imagedata r:id="rId152" o:title=""/>
          </v:shape>
          <o:OLEObject Type="Embed" ProgID="Equation.DSMT4" ShapeID="_x0000_i1098" DrawAspect="Content" ObjectID="_1627727428" r:id="rId153"/>
        </w:object>
      </w:r>
    </w:p>
    <w:p w:rsidR="006061E1" w:rsidRPr="007102EB" w:rsidRDefault="00221808" w:rsidP="00221808">
      <w:pPr>
        <w:pStyle w:val="a3"/>
        <w:spacing w:line="360" w:lineRule="auto"/>
        <w:ind w:firstLine="0"/>
        <w:jc w:val="center"/>
        <w:rPr>
          <w:szCs w:val="28"/>
          <w:vertAlign w:val="superscript"/>
        </w:rPr>
      </w:pPr>
      <w:r w:rsidRPr="007102EB">
        <w:rPr>
          <w:position w:val="-6"/>
          <w:szCs w:val="28"/>
        </w:rPr>
        <w:object w:dxaOrig="3820" w:dyaOrig="460">
          <v:shape id="_x0000_i1099" type="#_x0000_t75" style="width:191.25pt;height:23.25pt" o:ole="">
            <v:imagedata r:id="rId154" o:title=""/>
          </v:shape>
          <o:OLEObject Type="Embed" ProgID="Equation.DSMT4" ShapeID="_x0000_i1099" DrawAspect="Content" ObjectID="_1627727429" r:id="rId155"/>
        </w:object>
      </w:r>
    </w:p>
    <w:p w:rsidR="006061E1" w:rsidRPr="007102EB" w:rsidRDefault="00221808" w:rsidP="00221808">
      <w:pPr>
        <w:pStyle w:val="a3"/>
        <w:spacing w:line="360" w:lineRule="auto"/>
        <w:ind w:firstLine="0"/>
        <w:jc w:val="center"/>
        <w:rPr>
          <w:szCs w:val="28"/>
        </w:rPr>
      </w:pPr>
      <w:r w:rsidRPr="007102EB">
        <w:rPr>
          <w:b/>
          <w:position w:val="-4"/>
          <w:szCs w:val="28"/>
          <w:lang w:val="en-US"/>
        </w:rPr>
        <w:object w:dxaOrig="120" w:dyaOrig="300">
          <v:shape id="_x0000_i1100" type="#_x0000_t75" style="width:3pt;height:15.75pt" o:ole="">
            <v:imagedata r:id="rId156" o:title=""/>
          </v:shape>
          <o:OLEObject Type="Embed" ProgID="Equation.DSMT4" ShapeID="_x0000_i1100" DrawAspect="Content" ObjectID="_1627727430" r:id="rId157"/>
        </w:object>
      </w:r>
    </w:p>
    <w:p w:rsidR="006061E1" w:rsidRPr="007102EB" w:rsidRDefault="00221808" w:rsidP="00221808">
      <w:pPr>
        <w:pStyle w:val="a3"/>
        <w:spacing w:line="360" w:lineRule="auto"/>
        <w:ind w:firstLine="0"/>
        <w:jc w:val="right"/>
        <w:rPr>
          <w:szCs w:val="28"/>
        </w:rPr>
      </w:pPr>
      <w:r w:rsidRPr="007102EB">
        <w:rPr>
          <w:position w:val="-6"/>
          <w:szCs w:val="28"/>
        </w:rPr>
        <w:object w:dxaOrig="2820" w:dyaOrig="460">
          <v:shape id="_x0000_i1101" type="#_x0000_t75" style="width:141pt;height:23.25pt" o:ole="">
            <v:imagedata r:id="rId158" o:title=""/>
          </v:shape>
          <o:OLEObject Type="Embed" ProgID="Equation.DSMT4" ShapeID="_x0000_i1101" DrawAspect="Content" ObjectID="_1627727431" r:id="rId159"/>
        </w:object>
      </w:r>
      <w:r w:rsidR="009444DF" w:rsidRPr="007102EB">
        <w:rPr>
          <w:szCs w:val="28"/>
          <w:vertAlign w:val="superscript"/>
        </w:rPr>
        <w:tab/>
      </w:r>
      <w:r w:rsidR="009444DF" w:rsidRPr="007102EB">
        <w:rPr>
          <w:szCs w:val="28"/>
          <w:vertAlign w:val="superscript"/>
        </w:rPr>
        <w:tab/>
      </w:r>
      <w:r w:rsidR="009444DF" w:rsidRPr="007102EB">
        <w:rPr>
          <w:szCs w:val="28"/>
          <w:vertAlign w:val="superscript"/>
        </w:rPr>
        <w:tab/>
      </w:r>
      <w:r w:rsidR="009444DF" w:rsidRPr="007102EB">
        <w:rPr>
          <w:szCs w:val="28"/>
          <w:vertAlign w:val="superscript"/>
        </w:rPr>
        <w:tab/>
      </w:r>
      <w:r w:rsidR="009444DF" w:rsidRPr="007102EB">
        <w:rPr>
          <w:szCs w:val="28"/>
          <w:vertAlign w:val="superscript"/>
        </w:rPr>
        <w:tab/>
      </w:r>
      <w:r w:rsidR="006061E1" w:rsidRPr="007102EB">
        <w:rPr>
          <w:szCs w:val="28"/>
        </w:rPr>
        <w:t>(</w:t>
      </w:r>
      <w:r w:rsidR="009444DF" w:rsidRPr="007102EB">
        <w:rPr>
          <w:szCs w:val="28"/>
        </w:rPr>
        <w:t>5.</w:t>
      </w:r>
      <w:r w:rsidR="006061E1" w:rsidRPr="007102EB">
        <w:rPr>
          <w:szCs w:val="28"/>
        </w:rPr>
        <w:t>9)</w:t>
      </w:r>
    </w:p>
    <w:p w:rsidR="006061E1" w:rsidRPr="007102EB" w:rsidRDefault="00C70C89" w:rsidP="00221808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 xml:space="preserve">Уравнение </w:t>
      </w:r>
      <w:r w:rsidR="00221808">
        <w:rPr>
          <w:szCs w:val="28"/>
        </w:rPr>
        <w:t>(</w:t>
      </w:r>
      <w:r w:rsidRPr="007102EB">
        <w:rPr>
          <w:szCs w:val="28"/>
        </w:rPr>
        <w:t>5.</w:t>
      </w:r>
      <w:r w:rsidR="006061E1" w:rsidRPr="007102EB">
        <w:rPr>
          <w:szCs w:val="28"/>
        </w:rPr>
        <w:t>9</w:t>
      </w:r>
      <w:r w:rsidR="00221808">
        <w:rPr>
          <w:szCs w:val="28"/>
        </w:rPr>
        <w:t>)</w:t>
      </w:r>
      <w:r w:rsidR="006061E1" w:rsidRPr="007102EB">
        <w:rPr>
          <w:szCs w:val="28"/>
        </w:rPr>
        <w:t xml:space="preserve"> дает общий метод вычисления вероятностей состояний на </w:t>
      </w:r>
      <w:r w:rsidR="006061E1" w:rsidRPr="007102EB">
        <w:rPr>
          <w:i/>
          <w:szCs w:val="28"/>
          <w:lang w:val="en-US"/>
        </w:rPr>
        <w:t>n</w:t>
      </w:r>
      <w:r w:rsidR="006061E1" w:rsidRPr="007102EB">
        <w:rPr>
          <w:szCs w:val="28"/>
        </w:rPr>
        <w:t>-м шаге процесса при заданной матрице переходов и начальном распределении</w:t>
      </w:r>
      <w:r w:rsidR="00BE731B">
        <w:rPr>
          <w:szCs w:val="28"/>
        </w:rPr>
        <w:t xml:space="preserve"> вероятностей.</w:t>
      </w:r>
    </w:p>
    <w:p w:rsidR="006061E1" w:rsidRPr="007102EB" w:rsidRDefault="006061E1" w:rsidP="007102EB">
      <w:pPr>
        <w:pStyle w:val="a3"/>
        <w:spacing w:line="360" w:lineRule="auto"/>
        <w:rPr>
          <w:b/>
          <w:szCs w:val="28"/>
        </w:rPr>
      </w:pPr>
      <w:r w:rsidRPr="007102EB">
        <w:rPr>
          <w:b/>
          <w:szCs w:val="28"/>
        </w:rPr>
        <w:t xml:space="preserve">Пример </w:t>
      </w:r>
      <w:r w:rsidR="008049F7" w:rsidRPr="007102EB">
        <w:rPr>
          <w:b/>
          <w:szCs w:val="28"/>
        </w:rPr>
        <w:t>5.</w:t>
      </w:r>
      <w:r w:rsidRPr="007102EB">
        <w:rPr>
          <w:b/>
          <w:szCs w:val="28"/>
        </w:rPr>
        <w:t>2</w:t>
      </w:r>
      <w:r w:rsidR="00511F08" w:rsidRPr="007102EB">
        <w:rPr>
          <w:b/>
          <w:szCs w:val="28"/>
        </w:rPr>
        <w:t>:</w:t>
      </w:r>
    </w:p>
    <w:p w:rsidR="006061E1" w:rsidRPr="007102EB" w:rsidRDefault="006061E1" w:rsidP="00BE731B">
      <w:pPr>
        <w:pStyle w:val="a3"/>
        <w:spacing w:line="360" w:lineRule="auto"/>
        <w:jc w:val="both"/>
        <w:rPr>
          <w:szCs w:val="28"/>
        </w:rPr>
      </w:pPr>
      <w:r w:rsidRPr="007102EB">
        <w:rPr>
          <w:szCs w:val="28"/>
        </w:rPr>
        <w:t xml:space="preserve">Предположим, что путешественник начал путь в момент </w:t>
      </w:r>
      <w:r w:rsidRPr="00BE731B">
        <w:rPr>
          <w:b/>
          <w:szCs w:val="28"/>
        </w:rPr>
        <w:t>0</w:t>
      </w:r>
      <w:r w:rsidRPr="007102EB">
        <w:rPr>
          <w:szCs w:val="28"/>
        </w:rPr>
        <w:t xml:space="preserve"> из города </w:t>
      </w:r>
      <w:r w:rsidRPr="00BE731B">
        <w:rPr>
          <w:b/>
          <w:szCs w:val="28"/>
        </w:rPr>
        <w:t>0</w:t>
      </w:r>
      <w:r w:rsidR="00BE731B">
        <w:rPr>
          <w:szCs w:val="28"/>
        </w:rPr>
        <w:t>, т.е. начальное распределение вероятностей:</w:t>
      </w:r>
      <w:r w:rsidR="00511F08" w:rsidRPr="007102EB">
        <w:rPr>
          <w:szCs w:val="28"/>
        </w:rPr>
        <w:t xml:space="preserve"> </w:t>
      </w:r>
      <w:r w:rsidR="00BE731B" w:rsidRPr="007102EB">
        <w:rPr>
          <w:position w:val="-14"/>
          <w:szCs w:val="28"/>
        </w:rPr>
        <w:object w:dxaOrig="1740" w:dyaOrig="540">
          <v:shape id="_x0000_i1102" type="#_x0000_t75" style="width:87.75pt;height:27pt" o:ole="">
            <v:imagedata r:id="rId160" o:title=""/>
          </v:shape>
          <o:OLEObject Type="Embed" ProgID="Equation.DSMT4" ShapeID="_x0000_i1102" DrawAspect="Content" ObjectID="_1627727432" r:id="rId161"/>
        </w:object>
      </w:r>
      <w:r w:rsidR="00511F08" w:rsidRPr="007102EB">
        <w:rPr>
          <w:szCs w:val="28"/>
        </w:rPr>
        <w:t>.</w:t>
      </w:r>
    </w:p>
    <w:p w:rsidR="006061E1" w:rsidRPr="007102EB" w:rsidRDefault="00BE731B" w:rsidP="00B5021F">
      <w:pPr>
        <w:pStyle w:val="a3"/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Матрица вероятностей переходов: </w:t>
      </w:r>
      <w:r w:rsidRPr="000F0874">
        <w:rPr>
          <w:position w:val="-42"/>
          <w:szCs w:val="28"/>
        </w:rPr>
        <w:object w:dxaOrig="2480" w:dyaOrig="980">
          <v:shape id="_x0000_i1103" type="#_x0000_t75" style="width:123.75pt;height:48.75pt" o:ole="">
            <v:imagedata r:id="rId132" o:title=""/>
          </v:shape>
          <o:OLEObject Type="Embed" ProgID="Equation.DSMT4" ShapeID="_x0000_i1103" DrawAspect="Content" ObjectID="_1627727433" r:id="rId162"/>
        </w:object>
      </w:r>
      <w:r w:rsidR="006061E1" w:rsidRPr="007102EB">
        <w:rPr>
          <w:szCs w:val="28"/>
        </w:rPr>
        <w:t xml:space="preserve"> (из примера </w:t>
      </w:r>
      <w:r w:rsidR="00511F08" w:rsidRPr="007102EB">
        <w:rPr>
          <w:szCs w:val="28"/>
        </w:rPr>
        <w:t>5.</w:t>
      </w:r>
      <w:r w:rsidR="006061E1" w:rsidRPr="007102EB">
        <w:rPr>
          <w:szCs w:val="28"/>
        </w:rPr>
        <w:t>1).</w:t>
      </w:r>
      <w:r w:rsidR="009444DF" w:rsidRPr="007102EB">
        <w:rPr>
          <w:szCs w:val="28"/>
        </w:rPr>
        <w:t xml:space="preserve"> Найдем вероятности пребывания путешественника на </w:t>
      </w:r>
      <w:r w:rsidR="009444DF" w:rsidRPr="007102EB">
        <w:rPr>
          <w:i/>
          <w:szCs w:val="28"/>
          <w:lang w:val="en-US"/>
        </w:rPr>
        <w:t>n</w:t>
      </w:r>
      <w:r w:rsidR="009444DF" w:rsidRPr="007102EB">
        <w:rPr>
          <w:szCs w:val="28"/>
        </w:rPr>
        <w:t xml:space="preserve">-м шаге в каждом из городов. Используем выражение </w:t>
      </w:r>
      <w:r>
        <w:rPr>
          <w:szCs w:val="28"/>
        </w:rPr>
        <w:t>(</w:t>
      </w:r>
      <w:r w:rsidR="009444DF" w:rsidRPr="007102EB">
        <w:rPr>
          <w:szCs w:val="28"/>
        </w:rPr>
        <w:t>5.9</w:t>
      </w:r>
      <w:r>
        <w:rPr>
          <w:szCs w:val="28"/>
        </w:rPr>
        <w:t>), на первом шаге:</w:t>
      </w:r>
    </w:p>
    <w:p w:rsidR="006061E1" w:rsidRDefault="000A7D2E" w:rsidP="00BE731B">
      <w:pPr>
        <w:pStyle w:val="a3"/>
        <w:spacing w:line="360" w:lineRule="auto"/>
        <w:ind w:firstLine="0"/>
        <w:jc w:val="center"/>
        <w:rPr>
          <w:szCs w:val="28"/>
        </w:rPr>
      </w:pPr>
      <w:r w:rsidRPr="00BE731B">
        <w:rPr>
          <w:position w:val="-106"/>
          <w:szCs w:val="28"/>
          <w:lang w:val="en-US"/>
        </w:rPr>
        <w:object w:dxaOrig="3780" w:dyaOrig="2260">
          <v:shape id="_x0000_i1104" type="#_x0000_t75" style="width:189pt;height:113.25pt" o:ole="">
            <v:imagedata r:id="rId163" o:title=""/>
          </v:shape>
          <o:OLEObject Type="Embed" ProgID="Equation.DSMT4" ShapeID="_x0000_i1104" DrawAspect="Content" ObjectID="_1627727434" r:id="rId164"/>
        </w:object>
      </w:r>
      <w:r w:rsidR="00BE731B">
        <w:rPr>
          <w:szCs w:val="28"/>
        </w:rPr>
        <w:t>.</w:t>
      </w:r>
    </w:p>
    <w:p w:rsidR="00BE731B" w:rsidRDefault="00BE731B" w:rsidP="00BE731B">
      <w:pPr>
        <w:pStyle w:val="a3"/>
        <w:spacing w:line="360" w:lineRule="auto"/>
        <w:ind w:firstLine="0"/>
        <w:jc w:val="both"/>
        <w:rPr>
          <w:szCs w:val="28"/>
        </w:rPr>
      </w:pPr>
      <w:r>
        <w:rPr>
          <w:szCs w:val="28"/>
        </w:rPr>
        <w:t>На втором шаге</w:t>
      </w:r>
      <w:r w:rsidR="000A7D2E">
        <w:rPr>
          <w:szCs w:val="28"/>
        </w:rPr>
        <w:t>:</w:t>
      </w:r>
    </w:p>
    <w:p w:rsidR="000A7D2E" w:rsidRPr="00E15E1B" w:rsidRDefault="000A7D2E" w:rsidP="000A7D2E">
      <w:pPr>
        <w:pStyle w:val="a3"/>
        <w:spacing w:line="360" w:lineRule="auto"/>
        <w:ind w:firstLine="0"/>
        <w:jc w:val="center"/>
        <w:rPr>
          <w:szCs w:val="28"/>
        </w:rPr>
      </w:pPr>
      <w:r w:rsidRPr="00BE731B">
        <w:rPr>
          <w:position w:val="-106"/>
          <w:szCs w:val="28"/>
          <w:lang w:val="en-US"/>
        </w:rPr>
        <w:object w:dxaOrig="4660" w:dyaOrig="2260">
          <v:shape id="_x0000_i1105" type="#_x0000_t75" style="width:232.5pt;height:113.25pt" o:ole="">
            <v:imagedata r:id="rId165" o:title=""/>
          </v:shape>
          <o:OLEObject Type="Embed" ProgID="Equation.DSMT4" ShapeID="_x0000_i1105" DrawAspect="Content" ObjectID="_1627727435" r:id="rId166"/>
        </w:object>
      </w:r>
      <w:r w:rsidR="00E15E1B">
        <w:rPr>
          <w:szCs w:val="28"/>
        </w:rPr>
        <w:t>.</w:t>
      </w:r>
    </w:p>
    <w:p w:rsidR="003B2A7F" w:rsidRPr="007102EB" w:rsidRDefault="000A7D2E" w:rsidP="007102EB">
      <w:pPr>
        <w:pStyle w:val="a3"/>
        <w:spacing w:line="360" w:lineRule="auto"/>
        <w:rPr>
          <w:szCs w:val="28"/>
        </w:rPr>
      </w:pPr>
      <w:r>
        <w:rPr>
          <w:szCs w:val="28"/>
        </w:rPr>
        <w:t>Дальнейшее р</w:t>
      </w:r>
      <w:r w:rsidR="003B2A7F" w:rsidRPr="007102EB">
        <w:rPr>
          <w:szCs w:val="28"/>
        </w:rPr>
        <w:t>ешение дает: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9"/>
        <w:gridCol w:w="646"/>
        <w:gridCol w:w="1253"/>
        <w:gridCol w:w="1496"/>
        <w:gridCol w:w="1496"/>
        <w:gridCol w:w="1496"/>
        <w:gridCol w:w="767"/>
        <w:gridCol w:w="1251"/>
      </w:tblGrid>
      <w:tr w:rsidR="00511F08" w:rsidRPr="007102EB" w:rsidTr="00511F08">
        <w:trPr>
          <w:jc w:val="center"/>
        </w:trPr>
        <w:tc>
          <w:tcPr>
            <w:tcW w:w="735" w:type="pct"/>
            <w:vAlign w:val="center"/>
          </w:tcPr>
          <w:p w:rsidR="006061E1" w:rsidRPr="00BE731B" w:rsidRDefault="006061E1" w:rsidP="000A7D2E">
            <w:pPr>
              <w:pStyle w:val="a3"/>
              <w:ind w:firstLine="0"/>
              <w:jc w:val="center"/>
              <w:rPr>
                <w:b/>
                <w:i/>
                <w:szCs w:val="28"/>
              </w:rPr>
            </w:pPr>
            <w:r w:rsidRPr="00BE731B">
              <w:rPr>
                <w:b/>
                <w:i/>
                <w:szCs w:val="28"/>
                <w:lang w:val="en-US"/>
              </w:rPr>
              <w:t>n</w:t>
            </w:r>
          </w:p>
        </w:tc>
        <w:tc>
          <w:tcPr>
            <w:tcW w:w="328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t>0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t>1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t>2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t>3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t>4</w:t>
            </w:r>
          </w:p>
        </w:tc>
        <w:tc>
          <w:tcPr>
            <w:tcW w:w="389" w:type="pct"/>
            <w:vAlign w:val="center"/>
          </w:tcPr>
          <w:p w:rsidR="006061E1" w:rsidRPr="007102EB" w:rsidRDefault="00511F08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t>…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sym w:font="Symbol" w:char="F0A5"/>
            </w:r>
          </w:p>
        </w:tc>
      </w:tr>
      <w:tr w:rsidR="00511F08" w:rsidRPr="007102EB" w:rsidTr="00511F08">
        <w:trPr>
          <w:jc w:val="center"/>
        </w:trPr>
        <w:tc>
          <w:tcPr>
            <w:tcW w:w="735" w:type="pct"/>
            <w:vAlign w:val="center"/>
          </w:tcPr>
          <w:p w:rsidR="006061E1" w:rsidRPr="007102EB" w:rsidRDefault="000A7D2E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position w:val="-12"/>
                <w:szCs w:val="28"/>
              </w:rPr>
              <w:object w:dxaOrig="639" w:dyaOrig="480">
                <v:shape id="_x0000_i1106" type="#_x0000_t75" style="width:32.25pt;height:24pt" o:ole="">
                  <v:imagedata r:id="rId167" o:title=""/>
                </v:shape>
                <o:OLEObject Type="Embed" ProgID="Equation.DSMT4" ShapeID="_x0000_i1106" DrawAspect="Content" ObjectID="_1627727436" r:id="rId168"/>
              </w:object>
            </w:r>
          </w:p>
        </w:tc>
        <w:tc>
          <w:tcPr>
            <w:tcW w:w="328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1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0.25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0.178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0.203</w:t>
            </w:r>
          </w:p>
        </w:tc>
        <w:tc>
          <w:tcPr>
            <w:tcW w:w="389" w:type="pct"/>
            <w:vAlign w:val="center"/>
          </w:tcPr>
          <w:p w:rsidR="006061E1" w:rsidRPr="007102EB" w:rsidRDefault="00511F08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…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0.2</w:t>
            </w:r>
          </w:p>
        </w:tc>
      </w:tr>
      <w:tr w:rsidR="00511F08" w:rsidRPr="007102EB" w:rsidTr="00511F08">
        <w:trPr>
          <w:jc w:val="center"/>
        </w:trPr>
        <w:tc>
          <w:tcPr>
            <w:tcW w:w="735" w:type="pct"/>
            <w:vAlign w:val="center"/>
          </w:tcPr>
          <w:p w:rsidR="006061E1" w:rsidRPr="007102EB" w:rsidRDefault="000A7D2E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position w:val="-12"/>
                <w:szCs w:val="28"/>
              </w:rPr>
              <w:object w:dxaOrig="600" w:dyaOrig="480">
                <v:shape id="_x0000_i1107" type="#_x0000_t75" style="width:30pt;height:24pt" o:ole="">
                  <v:imagedata r:id="rId169" o:title=""/>
                </v:shape>
                <o:OLEObject Type="Embed" ProgID="Equation.DSMT4" ShapeID="_x0000_i1107" DrawAspect="Content" ObjectID="_1627727437" r:id="rId170"/>
              </w:object>
            </w:r>
          </w:p>
        </w:tc>
        <w:tc>
          <w:tcPr>
            <w:tcW w:w="328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0.75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0.062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0.359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0.254</w:t>
            </w:r>
          </w:p>
        </w:tc>
        <w:tc>
          <w:tcPr>
            <w:tcW w:w="389" w:type="pct"/>
            <w:vAlign w:val="center"/>
          </w:tcPr>
          <w:p w:rsidR="006061E1" w:rsidRPr="007102EB" w:rsidRDefault="00511F08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…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0.28</w:t>
            </w:r>
          </w:p>
        </w:tc>
      </w:tr>
      <w:tr w:rsidR="00511F08" w:rsidRPr="007102EB" w:rsidTr="00511F08">
        <w:trPr>
          <w:jc w:val="center"/>
        </w:trPr>
        <w:tc>
          <w:tcPr>
            <w:tcW w:w="735" w:type="pct"/>
            <w:vAlign w:val="center"/>
          </w:tcPr>
          <w:p w:rsidR="006061E1" w:rsidRPr="007102EB" w:rsidRDefault="000A7D2E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position w:val="-12"/>
                <w:szCs w:val="28"/>
              </w:rPr>
              <w:object w:dxaOrig="639" w:dyaOrig="480">
                <v:shape id="_x0000_i1108" type="#_x0000_t75" style="width:32.25pt;height:24pt" o:ole="">
                  <v:imagedata r:id="rId171" o:title=""/>
                </v:shape>
                <o:OLEObject Type="Embed" ProgID="Equation.DSMT4" ShapeID="_x0000_i1108" DrawAspect="Content" ObjectID="_1627727438" r:id="rId172"/>
              </w:object>
            </w:r>
          </w:p>
        </w:tc>
        <w:tc>
          <w:tcPr>
            <w:tcW w:w="328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0.25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0.688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0.454</w:t>
            </w:r>
          </w:p>
        </w:tc>
        <w:tc>
          <w:tcPr>
            <w:tcW w:w="759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0.543</w:t>
            </w:r>
          </w:p>
        </w:tc>
        <w:tc>
          <w:tcPr>
            <w:tcW w:w="389" w:type="pct"/>
            <w:vAlign w:val="center"/>
          </w:tcPr>
          <w:p w:rsidR="006061E1" w:rsidRPr="007102EB" w:rsidRDefault="00511F08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…</w:t>
            </w:r>
          </w:p>
        </w:tc>
        <w:tc>
          <w:tcPr>
            <w:tcW w:w="636" w:type="pct"/>
            <w:vAlign w:val="center"/>
          </w:tcPr>
          <w:p w:rsidR="006061E1" w:rsidRPr="007102EB" w:rsidRDefault="006061E1" w:rsidP="000A7D2E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0.52</w:t>
            </w:r>
          </w:p>
        </w:tc>
      </w:tr>
    </w:tbl>
    <w:p w:rsidR="006061E1" w:rsidRPr="007102EB" w:rsidRDefault="006061E1" w:rsidP="000A7D2E">
      <w:pPr>
        <w:pStyle w:val="a3"/>
        <w:spacing w:before="120" w:line="360" w:lineRule="auto"/>
        <w:ind w:firstLine="0"/>
        <w:jc w:val="both"/>
        <w:rPr>
          <w:szCs w:val="28"/>
        </w:rPr>
      </w:pPr>
      <w:r w:rsidRPr="007102EB">
        <w:rPr>
          <w:szCs w:val="28"/>
        </w:rPr>
        <w:t xml:space="preserve">Возьмем другой вектор начальных вероятностей </w:t>
      </w:r>
      <w:r w:rsidR="000A7D2E" w:rsidRPr="007102EB">
        <w:rPr>
          <w:position w:val="-14"/>
          <w:szCs w:val="28"/>
        </w:rPr>
        <w:object w:dxaOrig="1760" w:dyaOrig="540">
          <v:shape id="_x0000_i1109" type="#_x0000_t75" style="width:87.75pt;height:27pt" o:ole="">
            <v:imagedata r:id="rId173" o:title=""/>
          </v:shape>
          <o:OLEObject Type="Embed" ProgID="Equation.DSMT4" ShapeID="_x0000_i1109" DrawAspect="Content" ObjectID="_1627727439" r:id="rId174"/>
        </w:object>
      </w:r>
      <w:r w:rsidR="003B2A7F" w:rsidRPr="007102EB">
        <w:rPr>
          <w:szCs w:val="28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9"/>
        <w:gridCol w:w="637"/>
        <w:gridCol w:w="1271"/>
        <w:gridCol w:w="1397"/>
        <w:gridCol w:w="1525"/>
        <w:gridCol w:w="1458"/>
        <w:gridCol w:w="786"/>
        <w:gridCol w:w="1281"/>
      </w:tblGrid>
      <w:tr w:rsidR="006061E1" w:rsidRPr="007102EB" w:rsidTr="00B5021F">
        <w:trPr>
          <w:jc w:val="center"/>
        </w:trPr>
        <w:tc>
          <w:tcPr>
            <w:tcW w:w="760" w:type="pct"/>
            <w:shd w:val="clear" w:color="auto" w:fill="auto"/>
            <w:vAlign w:val="center"/>
          </w:tcPr>
          <w:p w:rsidR="006061E1" w:rsidRPr="00B5021F" w:rsidRDefault="003B2A7F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B5021F">
              <w:rPr>
                <w:b/>
                <w:i/>
                <w:szCs w:val="28"/>
                <w:lang w:val="en-US"/>
              </w:rPr>
              <w:t>n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7102EB">
              <w:rPr>
                <w:b/>
                <w:szCs w:val="28"/>
                <w:lang w:val="en-US"/>
              </w:rPr>
              <w:t>0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7102EB">
              <w:rPr>
                <w:b/>
                <w:szCs w:val="28"/>
                <w:lang w:val="en-US"/>
              </w:rPr>
              <w:t>1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7102EB">
              <w:rPr>
                <w:b/>
                <w:szCs w:val="28"/>
                <w:lang w:val="en-US"/>
              </w:rPr>
              <w:t>2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7102EB">
              <w:rPr>
                <w:b/>
                <w:szCs w:val="28"/>
                <w:lang w:val="en-US"/>
              </w:rPr>
              <w:t>3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7102EB">
              <w:rPr>
                <w:b/>
                <w:szCs w:val="28"/>
                <w:lang w:val="en-US"/>
              </w:rPr>
              <w:t>4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  <w:lang w:val="en-US"/>
              </w:rPr>
            </w:pPr>
            <w:r w:rsidRPr="007102EB">
              <w:rPr>
                <w:b/>
                <w:szCs w:val="28"/>
                <w:lang w:val="en-US"/>
              </w:rPr>
              <w:t>...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b/>
                <w:szCs w:val="28"/>
              </w:rPr>
            </w:pPr>
            <w:r w:rsidRPr="007102EB">
              <w:rPr>
                <w:b/>
                <w:szCs w:val="28"/>
              </w:rPr>
              <w:sym w:font="Symbol" w:char="F0A5"/>
            </w:r>
          </w:p>
        </w:tc>
      </w:tr>
      <w:tr w:rsidR="006061E1" w:rsidRPr="007102EB" w:rsidTr="00B5021F">
        <w:trPr>
          <w:jc w:val="center"/>
        </w:trPr>
        <w:tc>
          <w:tcPr>
            <w:tcW w:w="760" w:type="pct"/>
            <w:vAlign w:val="center"/>
          </w:tcPr>
          <w:p w:rsidR="006061E1" w:rsidRPr="007102EB" w:rsidRDefault="00B5021F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position w:val="-12"/>
                <w:szCs w:val="28"/>
              </w:rPr>
              <w:object w:dxaOrig="639" w:dyaOrig="480">
                <v:shape id="_x0000_i1110" type="#_x0000_t75" style="width:32.25pt;height:24pt" o:ole="">
                  <v:imagedata r:id="rId175" o:title=""/>
                </v:shape>
                <o:OLEObject Type="Embed" ProgID="Equation.DSMT4" ShapeID="_x0000_i1110" DrawAspect="Content" ObjectID="_1627727440" r:id="rId176"/>
              </w:object>
            </w:r>
          </w:p>
        </w:tc>
        <w:tc>
          <w:tcPr>
            <w:tcW w:w="323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</w:t>
            </w:r>
            <w:r w:rsidRPr="007102EB">
              <w:rPr>
                <w:szCs w:val="28"/>
              </w:rPr>
              <w:t>.25</w:t>
            </w:r>
          </w:p>
        </w:tc>
        <w:tc>
          <w:tcPr>
            <w:tcW w:w="709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</w:t>
            </w:r>
            <w:r w:rsidRPr="007102EB">
              <w:rPr>
                <w:szCs w:val="28"/>
              </w:rPr>
              <w:t>184</w:t>
            </w:r>
          </w:p>
        </w:tc>
        <w:tc>
          <w:tcPr>
            <w:tcW w:w="774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</w:t>
            </w:r>
            <w:r w:rsidRPr="007102EB">
              <w:rPr>
                <w:szCs w:val="28"/>
              </w:rPr>
              <w:t>203</w:t>
            </w:r>
          </w:p>
        </w:tc>
        <w:tc>
          <w:tcPr>
            <w:tcW w:w="740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</w:t>
            </w:r>
            <w:r w:rsidRPr="007102EB">
              <w:rPr>
                <w:szCs w:val="28"/>
              </w:rPr>
              <w:t>199</w:t>
            </w:r>
          </w:p>
        </w:tc>
        <w:tc>
          <w:tcPr>
            <w:tcW w:w="399" w:type="pct"/>
            <w:vAlign w:val="center"/>
          </w:tcPr>
          <w:p w:rsidR="006061E1" w:rsidRPr="007102EB" w:rsidRDefault="003B2A7F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…</w:t>
            </w:r>
          </w:p>
        </w:tc>
        <w:tc>
          <w:tcPr>
            <w:tcW w:w="651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szCs w:val="28"/>
                <w:lang w:val="en-US"/>
              </w:rPr>
              <w:t>0.2</w:t>
            </w:r>
          </w:p>
        </w:tc>
      </w:tr>
      <w:tr w:rsidR="006061E1" w:rsidRPr="007102EB" w:rsidTr="00B5021F">
        <w:trPr>
          <w:jc w:val="center"/>
        </w:trPr>
        <w:tc>
          <w:tcPr>
            <w:tcW w:w="760" w:type="pct"/>
            <w:vAlign w:val="center"/>
          </w:tcPr>
          <w:p w:rsidR="006061E1" w:rsidRPr="007102EB" w:rsidRDefault="00B5021F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position w:val="-12"/>
                <w:szCs w:val="28"/>
              </w:rPr>
              <w:object w:dxaOrig="600" w:dyaOrig="480">
                <v:shape id="_x0000_i1111" type="#_x0000_t75" style="width:30pt;height:24pt" o:ole="">
                  <v:imagedata r:id="rId177" o:title=""/>
                </v:shape>
                <o:OLEObject Type="Embed" ProgID="Equation.DSMT4" ShapeID="_x0000_i1111" DrawAspect="Content" ObjectID="_1627727441" r:id="rId178"/>
              </w:object>
            </w:r>
          </w:p>
        </w:tc>
        <w:tc>
          <w:tcPr>
            <w:tcW w:w="323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1</w:t>
            </w:r>
          </w:p>
        </w:tc>
        <w:tc>
          <w:tcPr>
            <w:tcW w:w="645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</w:t>
            </w:r>
          </w:p>
        </w:tc>
        <w:tc>
          <w:tcPr>
            <w:tcW w:w="709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</w:t>
            </w:r>
            <w:r w:rsidRPr="007102EB">
              <w:rPr>
                <w:szCs w:val="28"/>
              </w:rPr>
              <w:t>375</w:t>
            </w:r>
          </w:p>
        </w:tc>
        <w:tc>
          <w:tcPr>
            <w:tcW w:w="774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szCs w:val="28"/>
                <w:lang w:val="en-US"/>
              </w:rPr>
              <w:t>0.25</w:t>
            </w:r>
          </w:p>
        </w:tc>
        <w:tc>
          <w:tcPr>
            <w:tcW w:w="740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0.2</w:t>
            </w:r>
            <w:r w:rsidRPr="007102EB">
              <w:rPr>
                <w:szCs w:val="28"/>
              </w:rPr>
              <w:t>89</w:t>
            </w:r>
          </w:p>
        </w:tc>
        <w:tc>
          <w:tcPr>
            <w:tcW w:w="399" w:type="pct"/>
            <w:vAlign w:val="center"/>
          </w:tcPr>
          <w:p w:rsidR="006061E1" w:rsidRPr="007102EB" w:rsidRDefault="003B2A7F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…</w:t>
            </w:r>
          </w:p>
        </w:tc>
        <w:tc>
          <w:tcPr>
            <w:tcW w:w="651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szCs w:val="28"/>
                <w:lang w:val="en-US"/>
              </w:rPr>
              <w:t>0.28</w:t>
            </w:r>
          </w:p>
        </w:tc>
      </w:tr>
      <w:tr w:rsidR="006061E1" w:rsidRPr="007102EB" w:rsidTr="00B5021F">
        <w:trPr>
          <w:jc w:val="center"/>
        </w:trPr>
        <w:tc>
          <w:tcPr>
            <w:tcW w:w="760" w:type="pct"/>
            <w:vAlign w:val="center"/>
          </w:tcPr>
          <w:p w:rsidR="006061E1" w:rsidRPr="007102EB" w:rsidRDefault="00B5021F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position w:val="-12"/>
                <w:szCs w:val="28"/>
              </w:rPr>
              <w:object w:dxaOrig="639" w:dyaOrig="480">
                <v:shape id="_x0000_i1112" type="#_x0000_t75" style="width:32.25pt;height:24pt" o:ole="">
                  <v:imagedata r:id="rId179" o:title=""/>
                </v:shape>
                <o:OLEObject Type="Embed" ProgID="Equation.DSMT4" ShapeID="_x0000_i1112" DrawAspect="Content" ObjectID="_1627727442" r:id="rId180"/>
              </w:object>
            </w:r>
          </w:p>
        </w:tc>
        <w:tc>
          <w:tcPr>
            <w:tcW w:w="323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szCs w:val="28"/>
                <w:lang w:val="en-US"/>
              </w:rPr>
              <w:t>0</w:t>
            </w:r>
          </w:p>
        </w:tc>
        <w:tc>
          <w:tcPr>
            <w:tcW w:w="645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szCs w:val="28"/>
                <w:lang w:val="en-US"/>
              </w:rPr>
              <w:t>0.75</w:t>
            </w:r>
          </w:p>
        </w:tc>
        <w:tc>
          <w:tcPr>
            <w:tcW w:w="709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</w:t>
            </w:r>
            <w:r w:rsidRPr="007102EB">
              <w:rPr>
                <w:szCs w:val="28"/>
              </w:rPr>
              <w:t>438</w:t>
            </w:r>
          </w:p>
        </w:tc>
        <w:tc>
          <w:tcPr>
            <w:tcW w:w="774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</w:t>
            </w:r>
            <w:r w:rsidRPr="007102EB">
              <w:rPr>
                <w:szCs w:val="28"/>
              </w:rPr>
              <w:t>547</w:t>
            </w:r>
          </w:p>
        </w:tc>
        <w:tc>
          <w:tcPr>
            <w:tcW w:w="740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  <w:lang w:val="en-US"/>
              </w:rPr>
              <w:t>0.5</w:t>
            </w:r>
            <w:r w:rsidRPr="007102EB">
              <w:rPr>
                <w:szCs w:val="28"/>
              </w:rPr>
              <w:t>12</w:t>
            </w:r>
          </w:p>
        </w:tc>
        <w:tc>
          <w:tcPr>
            <w:tcW w:w="399" w:type="pct"/>
            <w:vAlign w:val="center"/>
          </w:tcPr>
          <w:p w:rsidR="006061E1" w:rsidRPr="007102EB" w:rsidRDefault="003B2A7F" w:rsidP="00B5021F">
            <w:pPr>
              <w:pStyle w:val="a3"/>
              <w:ind w:firstLine="0"/>
              <w:jc w:val="center"/>
              <w:rPr>
                <w:szCs w:val="28"/>
              </w:rPr>
            </w:pPr>
            <w:r w:rsidRPr="007102EB">
              <w:rPr>
                <w:szCs w:val="28"/>
              </w:rPr>
              <w:t>…</w:t>
            </w:r>
          </w:p>
        </w:tc>
        <w:tc>
          <w:tcPr>
            <w:tcW w:w="651" w:type="pct"/>
            <w:vAlign w:val="center"/>
          </w:tcPr>
          <w:p w:rsidR="006061E1" w:rsidRPr="007102EB" w:rsidRDefault="006061E1" w:rsidP="00B5021F">
            <w:pPr>
              <w:pStyle w:val="a3"/>
              <w:ind w:firstLine="0"/>
              <w:jc w:val="center"/>
              <w:rPr>
                <w:szCs w:val="28"/>
                <w:lang w:val="en-US"/>
              </w:rPr>
            </w:pPr>
            <w:r w:rsidRPr="007102EB">
              <w:rPr>
                <w:szCs w:val="28"/>
                <w:lang w:val="en-US"/>
              </w:rPr>
              <w:t>0.52</w:t>
            </w:r>
          </w:p>
        </w:tc>
      </w:tr>
    </w:tbl>
    <w:p w:rsidR="006061E1" w:rsidRDefault="00EF7B3E" w:rsidP="00B5021F">
      <w:pPr>
        <w:pStyle w:val="a3"/>
        <w:spacing w:before="120" w:line="360" w:lineRule="auto"/>
        <w:jc w:val="both"/>
        <w:rPr>
          <w:szCs w:val="28"/>
        </w:rPr>
      </w:pPr>
      <w:r w:rsidRPr="007102EB">
        <w:rPr>
          <w:szCs w:val="28"/>
        </w:rPr>
        <w:t>Можно задать другой вектор начальных вероятностей состояний системы, и мы увидим, что стационарное распределение</w:t>
      </w:r>
      <w:r w:rsidR="00630867">
        <w:rPr>
          <w:szCs w:val="28"/>
        </w:rPr>
        <w:t xml:space="preserve"> будет таким же, как и в предыдущих двух случаях, а, следовательно, оно</w:t>
      </w:r>
      <w:r w:rsidRPr="007102EB">
        <w:rPr>
          <w:szCs w:val="28"/>
        </w:rPr>
        <w:t xml:space="preserve"> не зависит от начального распределения</w:t>
      </w:r>
      <w:r w:rsidR="00EC5681" w:rsidRPr="00EC5681">
        <w:rPr>
          <w:szCs w:val="28"/>
        </w:rPr>
        <w:t xml:space="preserve"> [4–6]</w:t>
      </w:r>
      <w:r w:rsidRPr="007102EB">
        <w:rPr>
          <w:szCs w:val="28"/>
        </w:rPr>
        <w:t>.</w:t>
      </w:r>
    </w:p>
    <w:p w:rsidR="00445187" w:rsidRPr="00E15E1B" w:rsidRDefault="00E15E1B" w:rsidP="00E15E1B">
      <w:pPr>
        <w:pStyle w:val="2"/>
        <w:suppressAutoHyphens/>
        <w:jc w:val="both"/>
      </w:pPr>
      <w:r>
        <w:rPr>
          <w:lang w:val="en-US"/>
        </w:rPr>
        <w:lastRenderedPageBreak/>
        <w:t>IV  </w:t>
      </w:r>
      <w:r w:rsidR="00445187">
        <w:t>Уравнения Чепмена-Колмогорова</w:t>
      </w:r>
      <w:r w:rsidRPr="00E15E1B">
        <w:t xml:space="preserve"> </w:t>
      </w:r>
      <w:r>
        <w:t>дискретной цепи Маркова</w:t>
      </w:r>
    </w:p>
    <w:p w:rsidR="00445187" w:rsidRPr="00E15E1B" w:rsidRDefault="00445187" w:rsidP="00E15E1B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E15E1B">
        <w:rPr>
          <w:sz w:val="28"/>
          <w:szCs w:val="26"/>
        </w:rPr>
        <w:t>Рассмотрим общий случай цепи Маркова (не</w:t>
      </w:r>
      <w:r w:rsidR="00E15E1B">
        <w:rPr>
          <w:sz w:val="28"/>
          <w:szCs w:val="26"/>
        </w:rPr>
        <w:t>однородной, у которой</w:t>
      </w:r>
      <w:r w:rsidRPr="00E15E1B">
        <w:rPr>
          <w:sz w:val="28"/>
          <w:szCs w:val="26"/>
        </w:rPr>
        <w:t xml:space="preserve"> вероятности переходов зависят от времени). Нас интересует вероятность перехода системы из состояния </w:t>
      </w:r>
      <w:r w:rsidR="00E15E1B" w:rsidRPr="00E15E1B">
        <w:rPr>
          <w:position w:val="-12"/>
          <w:sz w:val="28"/>
          <w:szCs w:val="26"/>
        </w:rPr>
        <w:object w:dxaOrig="320" w:dyaOrig="380">
          <v:shape id="_x0000_i1113" type="#_x0000_t75" style="width:15.75pt;height:18.75pt" o:ole="">
            <v:imagedata r:id="rId181" o:title=""/>
          </v:shape>
          <o:OLEObject Type="Embed" ProgID="Equation.DSMT4" ShapeID="_x0000_i1113" DrawAspect="Content" ObjectID="_1627727443" r:id="rId182"/>
        </w:object>
      </w:r>
      <w:r w:rsidRPr="00E15E1B">
        <w:rPr>
          <w:sz w:val="28"/>
          <w:szCs w:val="26"/>
        </w:rPr>
        <w:t xml:space="preserve"> на </w:t>
      </w:r>
      <w:r w:rsidRPr="00E15E1B">
        <w:rPr>
          <w:i/>
          <w:sz w:val="28"/>
          <w:szCs w:val="26"/>
          <w:lang w:val="en-US"/>
        </w:rPr>
        <w:t>m</w:t>
      </w:r>
      <w:r w:rsidRPr="00E15E1B">
        <w:rPr>
          <w:sz w:val="28"/>
          <w:szCs w:val="26"/>
        </w:rPr>
        <w:t xml:space="preserve">-м шаге в состояние </w:t>
      </w:r>
      <w:r w:rsidR="00E15E1B" w:rsidRPr="00E15E1B">
        <w:rPr>
          <w:position w:val="-18"/>
          <w:sz w:val="28"/>
          <w:szCs w:val="26"/>
        </w:rPr>
        <w:object w:dxaOrig="380" w:dyaOrig="440">
          <v:shape id="_x0000_i1114" type="#_x0000_t75" style="width:18.75pt;height:22.5pt" o:ole="">
            <v:imagedata r:id="rId183" o:title=""/>
          </v:shape>
          <o:OLEObject Type="Embed" ProgID="Equation.DSMT4" ShapeID="_x0000_i1114" DrawAspect="Content" ObjectID="_1627727444" r:id="rId184"/>
        </w:object>
      </w:r>
      <w:r w:rsidRPr="00E15E1B">
        <w:rPr>
          <w:sz w:val="28"/>
          <w:szCs w:val="26"/>
          <w:vertAlign w:val="subscript"/>
        </w:rPr>
        <w:t xml:space="preserve"> </w:t>
      </w:r>
      <w:r w:rsidRPr="00E15E1B">
        <w:rPr>
          <w:sz w:val="28"/>
          <w:szCs w:val="26"/>
        </w:rPr>
        <w:t xml:space="preserve">на </w:t>
      </w:r>
      <w:r w:rsidRPr="00E15E1B">
        <w:rPr>
          <w:i/>
          <w:sz w:val="28"/>
          <w:szCs w:val="26"/>
          <w:lang w:val="en-US"/>
        </w:rPr>
        <w:t>n</w:t>
      </w:r>
      <w:r w:rsidRPr="00E15E1B">
        <w:rPr>
          <w:sz w:val="28"/>
          <w:szCs w:val="26"/>
        </w:rPr>
        <w:t xml:space="preserve">-м шаге </w:t>
      </w:r>
      <w:r w:rsidR="00E15E1B" w:rsidRPr="00E15E1B">
        <w:rPr>
          <w:position w:val="-12"/>
          <w:sz w:val="28"/>
          <w:szCs w:val="26"/>
        </w:rPr>
        <w:object w:dxaOrig="880" w:dyaOrig="360">
          <v:shape id="_x0000_i1115" type="#_x0000_t75" style="width:44.25pt;height:18pt" o:ole="">
            <v:imagedata r:id="rId185" o:title=""/>
          </v:shape>
          <o:OLEObject Type="Embed" ProgID="Equation.DSMT4" ShapeID="_x0000_i1115" DrawAspect="Content" ObjectID="_1627727445" r:id="rId186"/>
        </w:object>
      </w:r>
      <w:r w:rsidRPr="00E15E1B">
        <w:rPr>
          <w:sz w:val="28"/>
          <w:szCs w:val="26"/>
        </w:rPr>
        <w:t>:</w:t>
      </w:r>
    </w:p>
    <w:p w:rsidR="00445187" w:rsidRPr="00E15E1B" w:rsidRDefault="00E15E1B" w:rsidP="00E15E1B">
      <w:pPr>
        <w:pStyle w:val="a8"/>
        <w:spacing w:after="0" w:line="360" w:lineRule="auto"/>
        <w:jc w:val="center"/>
        <w:rPr>
          <w:sz w:val="28"/>
          <w:szCs w:val="26"/>
        </w:rPr>
      </w:pPr>
      <w:r w:rsidRPr="00E15E1B">
        <w:rPr>
          <w:position w:val="-18"/>
          <w:sz w:val="28"/>
          <w:szCs w:val="26"/>
          <w:lang w:val="en-US"/>
        </w:rPr>
        <w:object w:dxaOrig="3420" w:dyaOrig="460">
          <v:shape id="_x0000_i1116" type="#_x0000_t75" style="width:171pt;height:22.5pt" o:ole="">
            <v:imagedata r:id="rId187" o:title=""/>
          </v:shape>
          <o:OLEObject Type="Embed" ProgID="Equation.DSMT4" ShapeID="_x0000_i1116" DrawAspect="Content" ObjectID="_1627727446" r:id="rId188"/>
        </w:object>
      </w:r>
      <w:r w:rsidR="00445187" w:rsidRPr="00E15E1B">
        <w:rPr>
          <w:sz w:val="28"/>
          <w:szCs w:val="26"/>
        </w:rPr>
        <w:t>.</w:t>
      </w:r>
    </w:p>
    <w:p w:rsidR="00445187" w:rsidRPr="00E15E1B" w:rsidRDefault="00282F00" w:rsidP="00E15E1B">
      <w:pPr>
        <w:pStyle w:val="a8"/>
        <w:spacing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Предположим, что в</w:t>
      </w:r>
      <w:r w:rsidR="00445187" w:rsidRPr="00E15E1B">
        <w:rPr>
          <w:sz w:val="28"/>
          <w:szCs w:val="26"/>
        </w:rPr>
        <w:t xml:space="preserve"> некоторый промежуточный момент </w:t>
      </w:r>
      <w:r w:rsidR="00445187" w:rsidRPr="00E15E1B">
        <w:rPr>
          <w:i/>
          <w:sz w:val="28"/>
          <w:szCs w:val="26"/>
          <w:lang w:val="en-US"/>
        </w:rPr>
        <w:t>q</w:t>
      </w:r>
      <w:r w:rsidR="00445187" w:rsidRPr="00E15E1B">
        <w:rPr>
          <w:sz w:val="28"/>
          <w:szCs w:val="26"/>
        </w:rPr>
        <w:t xml:space="preserve"> система находилась в состоянии </w:t>
      </w:r>
      <w:r w:rsidRPr="00E15E1B">
        <w:rPr>
          <w:position w:val="-12"/>
          <w:sz w:val="28"/>
          <w:szCs w:val="26"/>
        </w:rPr>
        <w:object w:dxaOrig="380" w:dyaOrig="380">
          <v:shape id="_x0000_i1117" type="#_x0000_t75" style="width:18.75pt;height:18.75pt" o:ole="">
            <v:imagedata r:id="rId189" o:title=""/>
          </v:shape>
          <o:OLEObject Type="Embed" ProgID="Equation.DSMT4" ShapeID="_x0000_i1117" DrawAspect="Content" ObjectID="_1627727447" r:id="rId190"/>
        </w:object>
      </w:r>
      <w:r w:rsidR="00570BAF">
        <w:rPr>
          <w:sz w:val="28"/>
          <w:szCs w:val="26"/>
        </w:rPr>
        <w:t xml:space="preserve"> (рис. </w:t>
      </w:r>
      <w:r w:rsidR="00165F41">
        <w:rPr>
          <w:sz w:val="28"/>
          <w:szCs w:val="26"/>
        </w:rPr>
        <w:t>5.</w:t>
      </w:r>
      <w:r w:rsidR="00570BAF">
        <w:rPr>
          <w:sz w:val="28"/>
          <w:szCs w:val="26"/>
        </w:rPr>
        <w:t>1)</w:t>
      </w:r>
      <w:r w:rsidR="00445187" w:rsidRPr="00E15E1B">
        <w:rPr>
          <w:sz w:val="28"/>
          <w:szCs w:val="26"/>
        </w:rPr>
        <w:t>.</w:t>
      </w:r>
    </w:p>
    <w:p w:rsidR="00445187" w:rsidRDefault="00570BAF" w:rsidP="00570BAF">
      <w:pPr>
        <w:pStyle w:val="a8"/>
        <w:spacing w:before="120" w:line="360" w:lineRule="auto"/>
        <w:jc w:val="center"/>
        <w:rPr>
          <w:lang w:val="en-US"/>
        </w:rPr>
      </w:pPr>
      <w:r>
        <w:object w:dxaOrig="4668" w:dyaOrig="3864">
          <v:shape id="_x0000_i1118" type="#_x0000_t75" style="width:207.75pt;height:161.25pt" o:ole="">
            <v:imagedata r:id="rId191" o:title="" croptop="1756f" cropbottom="2118f"/>
          </v:shape>
          <o:OLEObject Type="Embed" ProgID="Visio.Drawing.11" ShapeID="_x0000_i1118" DrawAspect="Content" ObjectID="_1627727448" r:id="rId192"/>
        </w:object>
      </w:r>
    </w:p>
    <w:p w:rsidR="00445187" w:rsidRPr="00570BAF" w:rsidRDefault="00570BAF" w:rsidP="00E15E1B">
      <w:pPr>
        <w:pStyle w:val="a8"/>
        <w:spacing w:before="120" w:after="240" w:line="360" w:lineRule="auto"/>
        <w:jc w:val="center"/>
        <w:rPr>
          <w:sz w:val="28"/>
          <w:szCs w:val="26"/>
        </w:rPr>
      </w:pPr>
      <w:r w:rsidRPr="00570BAF">
        <w:rPr>
          <w:sz w:val="28"/>
          <w:szCs w:val="26"/>
        </w:rPr>
        <w:t xml:space="preserve">Рис. </w:t>
      </w:r>
      <w:r w:rsidR="00165F41">
        <w:rPr>
          <w:sz w:val="28"/>
          <w:szCs w:val="26"/>
        </w:rPr>
        <w:t>5.</w:t>
      </w:r>
      <w:r w:rsidRPr="00570BAF">
        <w:rPr>
          <w:sz w:val="28"/>
          <w:szCs w:val="26"/>
        </w:rPr>
        <w:t>1</w:t>
      </w:r>
      <w:r w:rsidR="00165F41">
        <w:rPr>
          <w:sz w:val="28"/>
          <w:szCs w:val="26"/>
        </w:rPr>
        <w:t xml:space="preserve"> -</w:t>
      </w:r>
      <w:r w:rsidRPr="00570BAF">
        <w:rPr>
          <w:sz w:val="28"/>
          <w:szCs w:val="26"/>
        </w:rPr>
        <w:t xml:space="preserve"> </w:t>
      </w:r>
      <w:r w:rsidR="00445187" w:rsidRPr="00570BAF">
        <w:rPr>
          <w:sz w:val="28"/>
          <w:szCs w:val="26"/>
        </w:rPr>
        <w:t>Траектория марковского процесса</w:t>
      </w:r>
    </w:p>
    <w:p w:rsidR="00445187" w:rsidRPr="00570BAF" w:rsidRDefault="00445187" w:rsidP="00570BAF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570BAF">
        <w:rPr>
          <w:sz w:val="28"/>
          <w:szCs w:val="26"/>
        </w:rPr>
        <w:t xml:space="preserve">Из марковского свойства </w:t>
      </w:r>
      <w:r w:rsidR="00570BAF">
        <w:rPr>
          <w:sz w:val="28"/>
          <w:szCs w:val="26"/>
        </w:rPr>
        <w:t xml:space="preserve">ф. </w:t>
      </w:r>
      <w:r w:rsidRPr="00570BAF">
        <w:rPr>
          <w:sz w:val="28"/>
          <w:szCs w:val="26"/>
        </w:rPr>
        <w:t>(5.1) следует:</w:t>
      </w:r>
    </w:p>
    <w:p w:rsidR="00445187" w:rsidRDefault="00570BAF" w:rsidP="00570BAF">
      <w:pPr>
        <w:pStyle w:val="a8"/>
        <w:spacing w:after="0" w:line="360" w:lineRule="auto"/>
        <w:jc w:val="right"/>
        <w:rPr>
          <w:sz w:val="28"/>
          <w:szCs w:val="26"/>
        </w:rPr>
      </w:pPr>
      <w:r w:rsidRPr="00570BAF">
        <w:rPr>
          <w:position w:val="-64"/>
          <w:sz w:val="28"/>
          <w:szCs w:val="26"/>
        </w:rPr>
        <w:object w:dxaOrig="6960" w:dyaOrig="1420">
          <v:shape id="_x0000_i1119" type="#_x0000_t75" style="width:301.5pt;height:65.25pt" o:ole="">
            <v:imagedata r:id="rId193" o:title=""/>
          </v:shape>
          <o:OLEObject Type="Embed" ProgID="Equation.DSMT4" ShapeID="_x0000_i1119" DrawAspect="Content" ObjectID="_1627727449" r:id="rId194"/>
        </w:object>
      </w:r>
      <w:r>
        <w:rPr>
          <w:sz w:val="28"/>
          <w:szCs w:val="26"/>
        </w:rPr>
        <w:tab/>
      </w:r>
      <w:r w:rsidR="00445187" w:rsidRPr="00570BAF">
        <w:rPr>
          <w:sz w:val="28"/>
          <w:szCs w:val="26"/>
        </w:rPr>
        <w:t>(</w:t>
      </w:r>
      <w:r>
        <w:rPr>
          <w:sz w:val="28"/>
          <w:szCs w:val="26"/>
        </w:rPr>
        <w:t>5.10</w:t>
      </w:r>
      <w:r w:rsidR="00445187" w:rsidRPr="00570BAF">
        <w:rPr>
          <w:sz w:val="28"/>
          <w:szCs w:val="26"/>
        </w:rPr>
        <w:t>)</w:t>
      </w:r>
    </w:p>
    <w:p w:rsidR="00570BAF" w:rsidRDefault="00570BAF" w:rsidP="00570BAF">
      <w:pPr>
        <w:pStyle w:val="a8"/>
        <w:spacing w:after="0" w:line="360" w:lineRule="auto"/>
        <w:jc w:val="both"/>
        <w:rPr>
          <w:sz w:val="28"/>
          <w:szCs w:val="26"/>
        </w:rPr>
      </w:pPr>
      <w:r>
        <w:rPr>
          <w:sz w:val="28"/>
          <w:szCs w:val="26"/>
        </w:rPr>
        <w:t>или:</w:t>
      </w:r>
    </w:p>
    <w:p w:rsidR="00570BAF" w:rsidRPr="00570BAF" w:rsidRDefault="00570BAF" w:rsidP="00570BAF">
      <w:pPr>
        <w:pStyle w:val="a8"/>
        <w:spacing w:after="0" w:line="360" w:lineRule="auto"/>
        <w:jc w:val="right"/>
        <w:rPr>
          <w:sz w:val="28"/>
          <w:szCs w:val="26"/>
        </w:rPr>
      </w:pPr>
      <w:r w:rsidRPr="00570BAF">
        <w:rPr>
          <w:position w:val="-38"/>
          <w:sz w:val="28"/>
          <w:szCs w:val="26"/>
        </w:rPr>
        <w:object w:dxaOrig="5120" w:dyaOrig="680">
          <v:shape id="_x0000_i1120" type="#_x0000_t75" style="width:256.5pt;height:34.5pt" o:ole="">
            <v:imagedata r:id="rId195" o:title=""/>
          </v:shape>
          <o:OLEObject Type="Embed" ProgID="Equation.DSMT4" ShapeID="_x0000_i1120" DrawAspect="Content" ObjectID="_1627727450" r:id="rId196"/>
        </w:object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>(5.11)</w:t>
      </w:r>
    </w:p>
    <w:p w:rsidR="00445187" w:rsidRPr="00570BAF" w:rsidRDefault="00445187" w:rsidP="0087032F">
      <w:pPr>
        <w:pStyle w:val="a8"/>
        <w:spacing w:line="360" w:lineRule="auto"/>
        <w:ind w:firstLine="709"/>
        <w:jc w:val="both"/>
        <w:rPr>
          <w:sz w:val="28"/>
          <w:szCs w:val="26"/>
        </w:rPr>
      </w:pPr>
      <w:r w:rsidRPr="00570BAF">
        <w:rPr>
          <w:sz w:val="28"/>
          <w:szCs w:val="26"/>
        </w:rPr>
        <w:t>Т.к.</w:t>
      </w:r>
      <w:r w:rsidR="00570BAF">
        <w:rPr>
          <w:sz w:val="28"/>
          <w:szCs w:val="26"/>
        </w:rPr>
        <w:t xml:space="preserve"> </w:t>
      </w:r>
      <w:r w:rsidR="00570BAF" w:rsidRPr="00570BAF">
        <w:rPr>
          <w:position w:val="-18"/>
          <w:sz w:val="28"/>
          <w:szCs w:val="26"/>
        </w:rPr>
        <w:object w:dxaOrig="5260" w:dyaOrig="440">
          <v:shape id="_x0000_i1121" type="#_x0000_t75" style="width:262.5pt;height:22.5pt" o:ole="">
            <v:imagedata r:id="rId197" o:title=""/>
          </v:shape>
          <o:OLEObject Type="Embed" ProgID="Equation.DSMT4" ShapeID="_x0000_i1121" DrawAspect="Content" ObjectID="_1627727451" r:id="rId198"/>
        </w:object>
      </w:r>
      <w:r w:rsidRPr="00570BAF">
        <w:rPr>
          <w:sz w:val="28"/>
          <w:szCs w:val="26"/>
        </w:rPr>
        <w:t>. Текущее состояние зависит только от предыдущего и не зависит от всех более ранних</w:t>
      </w:r>
      <w:r w:rsidR="0087032F">
        <w:rPr>
          <w:sz w:val="28"/>
          <w:szCs w:val="26"/>
        </w:rPr>
        <w:t xml:space="preserve"> состояний</w:t>
      </w:r>
      <w:r w:rsidRPr="00570BAF">
        <w:rPr>
          <w:sz w:val="28"/>
          <w:szCs w:val="26"/>
        </w:rPr>
        <w:t>.</w:t>
      </w:r>
    </w:p>
    <w:p w:rsidR="00445187" w:rsidRPr="0087032F" w:rsidRDefault="00445187" w:rsidP="00E15E1B">
      <w:pPr>
        <w:pStyle w:val="a8"/>
        <w:spacing w:line="360" w:lineRule="auto"/>
        <w:ind w:firstLine="709"/>
        <w:jc w:val="both"/>
        <w:rPr>
          <w:i/>
          <w:sz w:val="28"/>
          <w:szCs w:val="26"/>
        </w:rPr>
      </w:pPr>
      <w:r w:rsidRPr="0087032F">
        <w:rPr>
          <w:sz w:val="28"/>
          <w:szCs w:val="26"/>
        </w:rPr>
        <w:t xml:space="preserve">Для однородной цепи Маркова имеет место </w:t>
      </w:r>
      <w:r w:rsidR="0087032F" w:rsidRPr="0087032F">
        <w:rPr>
          <w:position w:val="-18"/>
          <w:sz w:val="28"/>
          <w:szCs w:val="26"/>
        </w:rPr>
        <w:object w:dxaOrig="2060" w:dyaOrig="540">
          <v:shape id="_x0000_i1122" type="#_x0000_t75" style="width:104.25pt;height:27pt" o:ole="">
            <v:imagedata r:id="rId199" o:title=""/>
          </v:shape>
          <o:OLEObject Type="Embed" ProgID="Equation.DSMT4" ShapeID="_x0000_i1122" DrawAspect="Content" ObjectID="_1627727452" r:id="rId200"/>
        </w:object>
      </w:r>
      <w:r w:rsidR="0087032F">
        <w:rPr>
          <w:sz w:val="28"/>
          <w:szCs w:val="26"/>
        </w:rPr>
        <w:t xml:space="preserve"> </w:t>
      </w:r>
      <w:r w:rsidRPr="0087032F">
        <w:rPr>
          <w:sz w:val="28"/>
          <w:szCs w:val="26"/>
        </w:rPr>
        <w:t xml:space="preserve">и переход к равенству (5.5) при </w:t>
      </w:r>
      <w:r w:rsidR="00C73A6C" w:rsidRPr="00C73A6C">
        <w:rPr>
          <w:position w:val="-12"/>
          <w:sz w:val="28"/>
          <w:szCs w:val="26"/>
        </w:rPr>
        <w:object w:dxaOrig="980" w:dyaOrig="360">
          <v:shape id="_x0000_i1123" type="#_x0000_t75" style="width:48.75pt;height:18pt" o:ole="">
            <v:imagedata r:id="rId201" o:title=""/>
          </v:shape>
          <o:OLEObject Type="Embed" ProgID="Equation.DSMT4" ShapeID="_x0000_i1123" DrawAspect="Content" ObjectID="_1627727453" r:id="rId202"/>
        </w:object>
      </w:r>
      <w:r w:rsidRPr="0087032F">
        <w:rPr>
          <w:sz w:val="28"/>
          <w:szCs w:val="26"/>
        </w:rPr>
        <w:t>.</w:t>
      </w:r>
    </w:p>
    <w:p w:rsidR="00445187" w:rsidRPr="00C73A6C" w:rsidRDefault="00445187" w:rsidP="00C73A6C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C73A6C">
        <w:rPr>
          <w:sz w:val="28"/>
          <w:szCs w:val="26"/>
        </w:rPr>
        <w:lastRenderedPageBreak/>
        <w:t>Уравнения (</w:t>
      </w:r>
      <w:r w:rsidR="00C73A6C" w:rsidRPr="00C73A6C">
        <w:rPr>
          <w:sz w:val="28"/>
          <w:szCs w:val="26"/>
        </w:rPr>
        <w:t>5</w:t>
      </w:r>
      <w:r w:rsidRPr="00C73A6C">
        <w:rPr>
          <w:sz w:val="28"/>
          <w:szCs w:val="26"/>
        </w:rPr>
        <w:t>.1</w:t>
      </w:r>
      <w:r w:rsidR="00C73A6C" w:rsidRPr="00C73A6C">
        <w:rPr>
          <w:sz w:val="28"/>
          <w:szCs w:val="26"/>
        </w:rPr>
        <w:t>1</w:t>
      </w:r>
      <w:r w:rsidRPr="00C73A6C">
        <w:rPr>
          <w:sz w:val="28"/>
          <w:szCs w:val="26"/>
        </w:rPr>
        <w:t>) называются уравнениями Чепмена-Колмогорова для дискретной цепи Маркова.</w:t>
      </w:r>
    </w:p>
    <w:p w:rsidR="00445187" w:rsidRPr="00C73A6C" w:rsidRDefault="00445187" w:rsidP="00C73A6C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C73A6C">
        <w:rPr>
          <w:sz w:val="28"/>
          <w:szCs w:val="26"/>
        </w:rPr>
        <w:t xml:space="preserve">Уравнения Чепмена-Колмогорова означают, что </w:t>
      </w:r>
      <w:r w:rsidR="00C73A6C" w:rsidRPr="00C73A6C">
        <w:rPr>
          <w:position w:val="-14"/>
          <w:sz w:val="28"/>
          <w:szCs w:val="26"/>
        </w:rPr>
        <w:object w:dxaOrig="900" w:dyaOrig="420">
          <v:shape id="_x0000_i1124" type="#_x0000_t75" style="width:45.75pt;height:21pt" o:ole="">
            <v:imagedata r:id="rId203" o:title=""/>
          </v:shape>
          <o:OLEObject Type="Embed" ProgID="Equation.DSMT4" ShapeID="_x0000_i1124" DrawAspect="Content" ObjectID="_1627727454" r:id="rId204"/>
        </w:object>
      </w:r>
      <w:r w:rsidR="00C73A6C">
        <w:rPr>
          <w:sz w:val="28"/>
          <w:szCs w:val="26"/>
        </w:rPr>
        <w:t xml:space="preserve"> </w:t>
      </w:r>
      <w:r w:rsidRPr="00C73A6C">
        <w:rPr>
          <w:sz w:val="28"/>
          <w:szCs w:val="26"/>
        </w:rPr>
        <w:t xml:space="preserve">шагов можно произвольно разбить на </w:t>
      </w:r>
      <w:r w:rsidR="00C73A6C" w:rsidRPr="00C73A6C">
        <w:rPr>
          <w:position w:val="-14"/>
          <w:sz w:val="28"/>
          <w:szCs w:val="26"/>
        </w:rPr>
        <w:object w:dxaOrig="900" w:dyaOrig="420">
          <v:shape id="_x0000_i1125" type="#_x0000_t75" style="width:45.75pt;height:21pt" o:ole="">
            <v:imagedata r:id="rId205" o:title=""/>
          </v:shape>
          <o:OLEObject Type="Embed" ProgID="Equation.DSMT4" ShapeID="_x0000_i1125" DrawAspect="Content" ObjectID="_1627727455" r:id="rId206"/>
        </w:object>
      </w:r>
      <w:r w:rsidR="00C73A6C">
        <w:rPr>
          <w:sz w:val="28"/>
          <w:szCs w:val="26"/>
        </w:rPr>
        <w:t xml:space="preserve"> </w:t>
      </w:r>
      <w:r w:rsidRPr="00C73A6C">
        <w:rPr>
          <w:sz w:val="28"/>
          <w:szCs w:val="26"/>
        </w:rPr>
        <w:t xml:space="preserve">и </w:t>
      </w:r>
      <w:r w:rsidR="00C73A6C" w:rsidRPr="00C73A6C">
        <w:rPr>
          <w:position w:val="-14"/>
          <w:sz w:val="28"/>
          <w:szCs w:val="26"/>
        </w:rPr>
        <w:object w:dxaOrig="840" w:dyaOrig="420">
          <v:shape id="_x0000_i1126" type="#_x0000_t75" style="width:42pt;height:21pt" o:ole="">
            <v:imagedata r:id="rId207" o:title=""/>
          </v:shape>
          <o:OLEObject Type="Embed" ProgID="Equation.DSMT4" ShapeID="_x0000_i1126" DrawAspect="Content" ObjectID="_1627727456" r:id="rId208"/>
        </w:object>
      </w:r>
      <w:r w:rsidR="00C73A6C">
        <w:rPr>
          <w:sz w:val="28"/>
          <w:szCs w:val="26"/>
        </w:rPr>
        <w:t xml:space="preserve"> </w:t>
      </w:r>
      <w:r w:rsidRPr="00C73A6C">
        <w:rPr>
          <w:sz w:val="28"/>
          <w:szCs w:val="26"/>
        </w:rPr>
        <w:t xml:space="preserve">шагов, при этом для вычисления вероятности </w:t>
      </w:r>
      <w:r w:rsidR="008D4177" w:rsidRPr="008D4177">
        <w:rPr>
          <w:position w:val="-18"/>
          <w:sz w:val="28"/>
          <w:szCs w:val="26"/>
        </w:rPr>
        <w:object w:dxaOrig="999" w:dyaOrig="440">
          <v:shape id="_x0000_i1127" type="#_x0000_t75" style="width:49.5pt;height:22.5pt" o:ole="">
            <v:imagedata r:id="rId209" o:title=""/>
          </v:shape>
          <o:OLEObject Type="Embed" ProgID="Equation.DSMT4" ShapeID="_x0000_i1127" DrawAspect="Content" ObjectID="_1627727457" r:id="rId210"/>
        </w:object>
      </w:r>
      <w:r w:rsidRPr="00C73A6C">
        <w:rPr>
          <w:sz w:val="28"/>
          <w:szCs w:val="26"/>
        </w:rPr>
        <w:t xml:space="preserve"> нужно взять все возможные произведения вероятностей из множества переходных вероятностей за </w:t>
      </w:r>
      <w:r w:rsidR="008D4177" w:rsidRPr="00C73A6C">
        <w:rPr>
          <w:position w:val="-14"/>
          <w:sz w:val="28"/>
          <w:szCs w:val="26"/>
        </w:rPr>
        <w:object w:dxaOrig="900" w:dyaOrig="420">
          <v:shape id="_x0000_i1128" type="#_x0000_t75" style="width:45.75pt;height:21pt" o:ole="">
            <v:imagedata r:id="rId205" o:title=""/>
          </v:shape>
          <o:OLEObject Type="Embed" ProgID="Equation.DSMT4" ShapeID="_x0000_i1128" DrawAspect="Content" ObjectID="_1627727458" r:id="rId211"/>
        </w:object>
      </w:r>
      <w:r w:rsidRPr="00C73A6C">
        <w:rPr>
          <w:sz w:val="28"/>
          <w:szCs w:val="26"/>
        </w:rPr>
        <w:t xml:space="preserve"> шагов </w:t>
      </w:r>
      <w:r w:rsidR="008D4177">
        <w:rPr>
          <w:sz w:val="28"/>
          <w:szCs w:val="26"/>
        </w:rPr>
        <w:t>с</w:t>
      </w:r>
      <w:r w:rsidRPr="00C73A6C">
        <w:rPr>
          <w:sz w:val="28"/>
          <w:szCs w:val="26"/>
        </w:rPr>
        <w:t xml:space="preserve"> вероятност</w:t>
      </w:r>
      <w:r w:rsidR="008D4177">
        <w:rPr>
          <w:sz w:val="28"/>
          <w:szCs w:val="26"/>
        </w:rPr>
        <w:t>ями</w:t>
      </w:r>
      <w:r w:rsidRPr="00C73A6C">
        <w:rPr>
          <w:sz w:val="28"/>
          <w:szCs w:val="26"/>
        </w:rPr>
        <w:t xml:space="preserve"> из множества переходных вероятностей за оставшиеся </w:t>
      </w:r>
      <w:r w:rsidR="008D4177" w:rsidRPr="00C73A6C">
        <w:rPr>
          <w:position w:val="-14"/>
          <w:sz w:val="28"/>
          <w:szCs w:val="26"/>
        </w:rPr>
        <w:object w:dxaOrig="840" w:dyaOrig="420">
          <v:shape id="_x0000_i1129" type="#_x0000_t75" style="width:42pt;height:21pt" o:ole="">
            <v:imagedata r:id="rId207" o:title=""/>
          </v:shape>
          <o:OLEObject Type="Embed" ProgID="Equation.DSMT4" ShapeID="_x0000_i1129" DrawAspect="Content" ObjectID="_1627727459" r:id="rId212"/>
        </w:object>
      </w:r>
      <w:r w:rsidRPr="00C73A6C">
        <w:rPr>
          <w:sz w:val="28"/>
          <w:szCs w:val="26"/>
        </w:rPr>
        <w:t xml:space="preserve"> шагов и просуммировать по всем возможным состояниям на </w:t>
      </w:r>
      <w:r w:rsidRPr="00C73A6C">
        <w:rPr>
          <w:i/>
          <w:sz w:val="28"/>
          <w:szCs w:val="26"/>
          <w:lang w:val="en-US"/>
        </w:rPr>
        <w:t>q</w:t>
      </w:r>
      <w:r w:rsidRPr="00C73A6C">
        <w:rPr>
          <w:sz w:val="28"/>
          <w:szCs w:val="26"/>
        </w:rPr>
        <w:t>-м шаге.</w:t>
      </w:r>
    </w:p>
    <w:p w:rsidR="00445187" w:rsidRPr="00C73A6C" w:rsidRDefault="00AD5D71" w:rsidP="00C73A6C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Рассматривая</w:t>
      </w:r>
      <w:r w:rsidR="00445187" w:rsidRPr="00C73A6C">
        <w:rPr>
          <w:sz w:val="28"/>
          <w:szCs w:val="26"/>
        </w:rPr>
        <w:t xml:space="preserve"> </w:t>
      </w:r>
      <w:r>
        <w:rPr>
          <w:sz w:val="28"/>
          <w:szCs w:val="26"/>
        </w:rPr>
        <w:t>однородную</w:t>
      </w:r>
      <w:r w:rsidR="00445187" w:rsidRPr="00C73A6C">
        <w:rPr>
          <w:sz w:val="28"/>
          <w:szCs w:val="26"/>
        </w:rPr>
        <w:t xml:space="preserve"> цеп</w:t>
      </w:r>
      <w:r>
        <w:rPr>
          <w:sz w:val="28"/>
          <w:szCs w:val="26"/>
        </w:rPr>
        <w:t>ь</w:t>
      </w:r>
      <w:r w:rsidR="00445187" w:rsidRPr="00C73A6C">
        <w:rPr>
          <w:sz w:val="28"/>
          <w:szCs w:val="26"/>
        </w:rPr>
        <w:t xml:space="preserve"> Маркова</w:t>
      </w:r>
      <w:r>
        <w:rPr>
          <w:sz w:val="28"/>
          <w:szCs w:val="26"/>
        </w:rPr>
        <w:t>,</w:t>
      </w:r>
      <w:r w:rsidR="00445187" w:rsidRPr="00C73A6C">
        <w:rPr>
          <w:sz w:val="28"/>
          <w:szCs w:val="26"/>
        </w:rPr>
        <w:t xml:space="preserve"> мы обозначали матрицу вероятностей перехода </w:t>
      </w:r>
      <w:r w:rsidR="00445187" w:rsidRPr="00C73A6C">
        <w:rPr>
          <w:i/>
          <w:sz w:val="28"/>
          <w:szCs w:val="26"/>
          <w:lang w:val="en-US"/>
        </w:rPr>
        <w:t>P</w:t>
      </w:r>
      <w:r w:rsidR="00445187" w:rsidRPr="00C73A6C">
        <w:rPr>
          <w:sz w:val="28"/>
          <w:szCs w:val="26"/>
        </w:rPr>
        <w:t xml:space="preserve"> (</w:t>
      </w:r>
      <w:r w:rsidRPr="00C73A6C">
        <w:rPr>
          <w:position w:val="-4"/>
          <w:sz w:val="28"/>
          <w:szCs w:val="26"/>
        </w:rPr>
        <w:object w:dxaOrig="380" w:dyaOrig="400">
          <v:shape id="_x0000_i1130" type="#_x0000_t75" style="width:18.75pt;height:20.25pt" o:ole="">
            <v:imagedata r:id="rId213" o:title=""/>
          </v:shape>
          <o:OLEObject Type="Embed" ProgID="Equation.DSMT4" ShapeID="_x0000_i1130" DrawAspect="Content" ObjectID="_1627727460" r:id="rId214"/>
        </w:object>
      </w:r>
      <w:r w:rsidR="00445187" w:rsidRPr="00C73A6C">
        <w:rPr>
          <w:sz w:val="28"/>
          <w:szCs w:val="26"/>
        </w:rPr>
        <w:t xml:space="preserve"> </w:t>
      </w:r>
      <w:r w:rsidR="00445187" w:rsidRPr="00C73A6C">
        <w:rPr>
          <w:sz w:val="28"/>
          <w:szCs w:val="26"/>
        </w:rPr>
        <w:sym w:font="Symbol" w:char="F02D"/>
      </w:r>
      <w:r w:rsidR="00445187" w:rsidRPr="00C73A6C">
        <w:rPr>
          <w:sz w:val="28"/>
          <w:szCs w:val="26"/>
        </w:rPr>
        <w:t xml:space="preserve"> матрица вероятностей перехода за </w:t>
      </w:r>
      <w:r w:rsidR="00445187" w:rsidRPr="00C73A6C">
        <w:rPr>
          <w:i/>
          <w:sz w:val="28"/>
          <w:szCs w:val="26"/>
          <w:lang w:val="en-US"/>
        </w:rPr>
        <w:t>n</w:t>
      </w:r>
      <w:r w:rsidR="00445187" w:rsidRPr="00C73A6C">
        <w:rPr>
          <w:sz w:val="28"/>
          <w:szCs w:val="26"/>
        </w:rPr>
        <w:t xml:space="preserve"> шагов). Обозначим </w:t>
      </w:r>
      <w:r w:rsidRPr="00AD5D71">
        <w:rPr>
          <w:position w:val="-12"/>
          <w:sz w:val="28"/>
          <w:szCs w:val="26"/>
        </w:rPr>
        <w:object w:dxaOrig="600" w:dyaOrig="360">
          <v:shape id="_x0000_i1131" type="#_x0000_t75" style="width:30pt;height:18pt" o:ole="">
            <v:imagedata r:id="rId215" o:title=""/>
          </v:shape>
          <o:OLEObject Type="Embed" ProgID="Equation.DSMT4" ShapeID="_x0000_i1131" DrawAspect="Content" ObjectID="_1627727461" r:id="rId216"/>
        </w:object>
      </w:r>
      <w:r w:rsidR="00445187" w:rsidRPr="00C73A6C">
        <w:rPr>
          <w:sz w:val="28"/>
          <w:szCs w:val="26"/>
        </w:rPr>
        <w:t xml:space="preserve"> матрицу вероятностей перехода за один шаг для </w:t>
      </w:r>
      <w:r w:rsidR="00445187" w:rsidRPr="00AD5D71">
        <w:rPr>
          <w:i/>
          <w:sz w:val="28"/>
          <w:szCs w:val="26"/>
        </w:rPr>
        <w:t>неоднородной</w:t>
      </w:r>
      <w:r w:rsidR="00445187" w:rsidRPr="00C73A6C">
        <w:rPr>
          <w:sz w:val="28"/>
          <w:szCs w:val="26"/>
        </w:rPr>
        <w:t xml:space="preserve"> цепи Маркова</w:t>
      </w:r>
      <w:r>
        <w:rPr>
          <w:sz w:val="28"/>
          <w:szCs w:val="26"/>
        </w:rPr>
        <w:t>, т.к. значения входящих в неё вероятностей зависят от времени (номера шага)</w:t>
      </w:r>
      <w:r w:rsidR="00445187" w:rsidRPr="00C73A6C">
        <w:rPr>
          <w:sz w:val="28"/>
          <w:szCs w:val="26"/>
        </w:rPr>
        <w:t>.</w:t>
      </w:r>
      <w:r>
        <w:rPr>
          <w:sz w:val="28"/>
          <w:szCs w:val="26"/>
        </w:rPr>
        <w:t xml:space="preserve"> Матрица вероятностей переходов за </w:t>
      </w:r>
      <w:r w:rsidRPr="00C73A6C">
        <w:rPr>
          <w:position w:val="-14"/>
          <w:sz w:val="28"/>
          <w:szCs w:val="26"/>
        </w:rPr>
        <w:object w:dxaOrig="900" w:dyaOrig="420">
          <v:shape id="_x0000_i1132" type="#_x0000_t75" style="width:45.75pt;height:21pt" o:ole="">
            <v:imagedata r:id="rId203" o:title=""/>
          </v:shape>
          <o:OLEObject Type="Embed" ProgID="Equation.DSMT4" ShapeID="_x0000_i1132" DrawAspect="Content" ObjectID="_1627727462" r:id="rId217"/>
        </w:object>
      </w:r>
      <w:r>
        <w:rPr>
          <w:sz w:val="28"/>
          <w:szCs w:val="26"/>
        </w:rPr>
        <w:t xml:space="preserve"> шагов имеет вид: </w:t>
      </w:r>
      <w:r w:rsidRPr="00AD5D71">
        <w:rPr>
          <w:position w:val="-20"/>
          <w:sz w:val="28"/>
          <w:szCs w:val="26"/>
        </w:rPr>
        <w:object w:dxaOrig="2340" w:dyaOrig="540">
          <v:shape id="_x0000_i1133" type="#_x0000_t75" style="width:117pt;height:27pt" o:ole="">
            <v:imagedata r:id="rId218" o:title=""/>
          </v:shape>
          <o:OLEObject Type="Embed" ProgID="Equation.DSMT4" ShapeID="_x0000_i1133" DrawAspect="Content" ObjectID="_1627727463" r:id="rId219"/>
        </w:object>
      </w:r>
      <w:r w:rsidR="00445187" w:rsidRPr="00C73A6C">
        <w:rPr>
          <w:sz w:val="28"/>
          <w:szCs w:val="26"/>
        </w:rPr>
        <w:t>. Заметим, что</w:t>
      </w:r>
      <w:r>
        <w:rPr>
          <w:sz w:val="28"/>
          <w:szCs w:val="26"/>
        </w:rPr>
        <w:t xml:space="preserve"> </w:t>
      </w:r>
      <w:r w:rsidRPr="00AD5D71">
        <w:rPr>
          <w:position w:val="-12"/>
          <w:sz w:val="28"/>
          <w:szCs w:val="26"/>
        </w:rPr>
        <w:object w:dxaOrig="2180" w:dyaOrig="360">
          <v:shape id="_x0000_i1134" type="#_x0000_t75" style="width:108.75pt;height:18pt" o:ole="">
            <v:imagedata r:id="rId220" o:title=""/>
          </v:shape>
          <o:OLEObject Type="Embed" ProgID="Equation.DSMT4" ShapeID="_x0000_i1134" DrawAspect="Content" ObjectID="_1627727464" r:id="rId221"/>
        </w:object>
      </w:r>
      <w:r w:rsidR="00445187" w:rsidRPr="00C73A6C">
        <w:rPr>
          <w:sz w:val="28"/>
          <w:szCs w:val="26"/>
        </w:rPr>
        <w:t>. Тогда</w:t>
      </w:r>
      <w:r>
        <w:rPr>
          <w:sz w:val="28"/>
          <w:szCs w:val="26"/>
        </w:rPr>
        <w:t xml:space="preserve"> ф.</w:t>
      </w:r>
      <w:r w:rsidR="00445187" w:rsidRPr="00C73A6C">
        <w:rPr>
          <w:sz w:val="28"/>
          <w:szCs w:val="26"/>
        </w:rPr>
        <w:t xml:space="preserve"> (</w:t>
      </w:r>
      <w:r>
        <w:rPr>
          <w:sz w:val="28"/>
          <w:szCs w:val="26"/>
        </w:rPr>
        <w:t>5</w:t>
      </w:r>
      <w:r w:rsidR="00445187" w:rsidRPr="00C73A6C">
        <w:rPr>
          <w:sz w:val="28"/>
          <w:szCs w:val="26"/>
        </w:rPr>
        <w:t>.1</w:t>
      </w:r>
      <w:r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) можно переписать в матричной форме:</w:t>
      </w:r>
    </w:p>
    <w:p w:rsidR="00445187" w:rsidRPr="00C73A6C" w:rsidRDefault="00AD5D71" w:rsidP="00AD5D71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C73A6C">
        <w:rPr>
          <w:position w:val="-14"/>
          <w:sz w:val="28"/>
          <w:szCs w:val="26"/>
          <w:lang w:val="en-US"/>
        </w:rPr>
        <w:object w:dxaOrig="4620" w:dyaOrig="420">
          <v:shape id="_x0000_i1135" type="#_x0000_t75" style="width:231pt;height:21pt" o:ole="">
            <v:imagedata r:id="rId222" o:title=""/>
          </v:shape>
          <o:OLEObject Type="Embed" ProgID="Equation.DSMT4" ShapeID="_x0000_i1135" DrawAspect="Content" ObjectID="_1627727465" r:id="rId223"/>
        </w:object>
      </w:r>
      <w:r w:rsidR="00445187" w:rsidRPr="00C73A6C">
        <w:rPr>
          <w:sz w:val="28"/>
          <w:szCs w:val="26"/>
        </w:rPr>
        <w:t>.</w:t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  <w:t xml:space="preserve"> (</w:t>
      </w:r>
      <w:r>
        <w:rPr>
          <w:sz w:val="28"/>
          <w:szCs w:val="26"/>
        </w:rPr>
        <w:t>5</w:t>
      </w:r>
      <w:r w:rsidR="00445187" w:rsidRPr="00C73A6C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2)</w:t>
      </w:r>
    </w:p>
    <w:p w:rsidR="00445187" w:rsidRPr="00C73A6C" w:rsidRDefault="00445187" w:rsidP="00C73A6C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C73A6C">
        <w:rPr>
          <w:sz w:val="28"/>
          <w:szCs w:val="26"/>
        </w:rPr>
        <w:t xml:space="preserve">Для решения </w:t>
      </w:r>
      <w:r w:rsidR="00AD5D71">
        <w:rPr>
          <w:sz w:val="28"/>
          <w:szCs w:val="26"/>
        </w:rPr>
        <w:t>(5</w:t>
      </w:r>
      <w:r w:rsidRPr="00C73A6C">
        <w:rPr>
          <w:sz w:val="28"/>
          <w:szCs w:val="26"/>
        </w:rPr>
        <w:t>.1</w:t>
      </w:r>
      <w:r w:rsidR="00AD5D71">
        <w:rPr>
          <w:sz w:val="28"/>
          <w:szCs w:val="26"/>
        </w:rPr>
        <w:t>1)</w:t>
      </w:r>
      <w:r w:rsidRPr="00C73A6C">
        <w:rPr>
          <w:sz w:val="28"/>
          <w:szCs w:val="26"/>
        </w:rPr>
        <w:t xml:space="preserve"> и </w:t>
      </w:r>
      <w:r w:rsidR="00AD5D71">
        <w:rPr>
          <w:sz w:val="28"/>
          <w:szCs w:val="26"/>
        </w:rPr>
        <w:t>(5</w:t>
      </w:r>
      <w:r w:rsidRPr="00C73A6C">
        <w:rPr>
          <w:sz w:val="28"/>
          <w:szCs w:val="26"/>
        </w:rPr>
        <w:t>.</w:t>
      </w:r>
      <w:r w:rsidR="00AD5D71">
        <w:rPr>
          <w:sz w:val="28"/>
          <w:szCs w:val="26"/>
        </w:rPr>
        <w:t>1</w:t>
      </w:r>
      <w:r w:rsidRPr="00C73A6C">
        <w:rPr>
          <w:sz w:val="28"/>
          <w:szCs w:val="26"/>
        </w:rPr>
        <w:t>2</w:t>
      </w:r>
      <w:r w:rsidR="00AD5D71">
        <w:rPr>
          <w:sz w:val="28"/>
          <w:szCs w:val="26"/>
        </w:rPr>
        <w:t>)</w:t>
      </w:r>
      <w:r w:rsidRPr="00C73A6C">
        <w:rPr>
          <w:sz w:val="28"/>
          <w:szCs w:val="26"/>
        </w:rPr>
        <w:t xml:space="preserve"> необходимо выразить </w:t>
      </w:r>
      <w:r w:rsidR="00AD5D71" w:rsidRPr="00AD5D71">
        <w:rPr>
          <w:position w:val="-12"/>
          <w:sz w:val="28"/>
          <w:szCs w:val="26"/>
        </w:rPr>
        <w:object w:dxaOrig="960" w:dyaOrig="360">
          <v:shape id="_x0000_i1136" type="#_x0000_t75" style="width:48pt;height:18pt" o:ole="">
            <v:imagedata r:id="rId224" o:title=""/>
          </v:shape>
          <o:OLEObject Type="Embed" ProgID="Equation.DSMT4" ShapeID="_x0000_i1136" DrawAspect="Content" ObjectID="_1627727466" r:id="rId225"/>
        </w:object>
      </w:r>
      <w:r w:rsidR="00AD5D71">
        <w:rPr>
          <w:sz w:val="28"/>
          <w:szCs w:val="26"/>
        </w:rPr>
        <w:t xml:space="preserve"> </w:t>
      </w:r>
      <w:r w:rsidRPr="00C73A6C">
        <w:rPr>
          <w:sz w:val="28"/>
          <w:szCs w:val="26"/>
        </w:rPr>
        <w:t>через</w:t>
      </w:r>
      <w:r w:rsidR="00AD5D71">
        <w:rPr>
          <w:sz w:val="28"/>
          <w:szCs w:val="26"/>
        </w:rPr>
        <w:t xml:space="preserve"> </w:t>
      </w:r>
      <w:r w:rsidR="00AD5D71" w:rsidRPr="00AD5D71">
        <w:rPr>
          <w:position w:val="-12"/>
          <w:sz w:val="28"/>
          <w:szCs w:val="26"/>
        </w:rPr>
        <w:object w:dxaOrig="600" w:dyaOrig="360">
          <v:shape id="_x0000_i1137" type="#_x0000_t75" style="width:30pt;height:18pt" o:ole="">
            <v:imagedata r:id="rId226" o:title=""/>
          </v:shape>
          <o:OLEObject Type="Embed" ProgID="Equation.DSMT4" ShapeID="_x0000_i1137" DrawAspect="Content" ObjectID="_1627727467" r:id="rId227"/>
        </w:object>
      </w:r>
      <w:r w:rsidRPr="00C73A6C">
        <w:rPr>
          <w:sz w:val="28"/>
          <w:szCs w:val="26"/>
        </w:rPr>
        <w:t xml:space="preserve">. </w:t>
      </w:r>
      <w:r w:rsidR="00AD5D71">
        <w:rPr>
          <w:sz w:val="28"/>
          <w:szCs w:val="26"/>
        </w:rPr>
        <w:t>Сначала</w:t>
      </w:r>
      <w:r w:rsidRPr="00C73A6C">
        <w:rPr>
          <w:sz w:val="28"/>
          <w:szCs w:val="26"/>
        </w:rPr>
        <w:t xml:space="preserve"> выберем </w:t>
      </w:r>
      <w:r w:rsidR="00AD5D71">
        <w:rPr>
          <w:sz w:val="28"/>
          <w:szCs w:val="26"/>
        </w:rPr>
        <w:t xml:space="preserve">момент времени </w:t>
      </w:r>
      <w:r w:rsidR="00AD5D71" w:rsidRPr="00AD5D71">
        <w:rPr>
          <w:position w:val="-12"/>
          <w:sz w:val="28"/>
          <w:szCs w:val="26"/>
        </w:rPr>
        <w:object w:dxaOrig="980" w:dyaOrig="360">
          <v:shape id="_x0000_i1138" type="#_x0000_t75" style="width:48.75pt;height:18pt" o:ole="">
            <v:imagedata r:id="rId228" o:title=""/>
          </v:shape>
          <o:OLEObject Type="Embed" ProgID="Equation.DSMT4" ShapeID="_x0000_i1138" DrawAspect="Content" ObjectID="_1627727468" r:id="rId229"/>
        </w:object>
      </w:r>
      <w:r w:rsidRPr="00C73A6C">
        <w:rPr>
          <w:sz w:val="28"/>
          <w:szCs w:val="26"/>
        </w:rPr>
        <w:t xml:space="preserve">. </w:t>
      </w:r>
      <w:r w:rsidR="00AD5D71">
        <w:rPr>
          <w:sz w:val="28"/>
          <w:szCs w:val="26"/>
        </w:rPr>
        <w:t>Выражения (5</w:t>
      </w:r>
      <w:r w:rsidRPr="00C73A6C">
        <w:rPr>
          <w:sz w:val="28"/>
          <w:szCs w:val="26"/>
        </w:rPr>
        <w:t>.</w:t>
      </w:r>
      <w:r w:rsidR="00AD5D71">
        <w:rPr>
          <w:sz w:val="28"/>
          <w:szCs w:val="26"/>
        </w:rPr>
        <w:t>1</w:t>
      </w:r>
      <w:r w:rsidRPr="00C73A6C">
        <w:rPr>
          <w:sz w:val="28"/>
          <w:szCs w:val="26"/>
        </w:rPr>
        <w:t>1</w:t>
      </w:r>
      <w:r w:rsidR="00AD5D71">
        <w:rPr>
          <w:sz w:val="28"/>
          <w:szCs w:val="26"/>
        </w:rPr>
        <w:t>)</w:t>
      </w:r>
      <w:r w:rsidRPr="00C73A6C">
        <w:rPr>
          <w:sz w:val="28"/>
          <w:szCs w:val="26"/>
        </w:rPr>
        <w:t xml:space="preserve"> и </w:t>
      </w:r>
      <w:r w:rsidR="00AD5D71">
        <w:rPr>
          <w:sz w:val="28"/>
          <w:szCs w:val="26"/>
        </w:rPr>
        <w:t>(5</w:t>
      </w:r>
      <w:r w:rsidRPr="00C73A6C">
        <w:rPr>
          <w:sz w:val="28"/>
          <w:szCs w:val="26"/>
        </w:rPr>
        <w:t>.</w:t>
      </w:r>
      <w:r w:rsidR="00AD5D71">
        <w:rPr>
          <w:sz w:val="28"/>
          <w:szCs w:val="26"/>
        </w:rPr>
        <w:t>1</w:t>
      </w:r>
      <w:r w:rsidRPr="00C73A6C">
        <w:rPr>
          <w:sz w:val="28"/>
          <w:szCs w:val="26"/>
        </w:rPr>
        <w:t>2</w:t>
      </w:r>
      <w:r w:rsidR="00AD5D71">
        <w:rPr>
          <w:sz w:val="28"/>
          <w:szCs w:val="26"/>
        </w:rPr>
        <w:t>) могут быть переписаны</w:t>
      </w:r>
      <w:r w:rsidRPr="00C73A6C">
        <w:rPr>
          <w:sz w:val="28"/>
          <w:szCs w:val="26"/>
        </w:rPr>
        <w:t xml:space="preserve"> в виде:</w:t>
      </w:r>
    </w:p>
    <w:p w:rsidR="00445187" w:rsidRPr="00C73A6C" w:rsidRDefault="00AD5D71" w:rsidP="00C73A6C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AD5D71">
        <w:rPr>
          <w:position w:val="-38"/>
          <w:sz w:val="28"/>
          <w:szCs w:val="26"/>
        </w:rPr>
        <w:object w:dxaOrig="4200" w:dyaOrig="680">
          <v:shape id="_x0000_i1139" type="#_x0000_t75" style="width:210pt;height:33.75pt" o:ole="">
            <v:imagedata r:id="rId230" o:title=""/>
          </v:shape>
          <o:OLEObject Type="Embed" ProgID="Equation.DSMT4" ShapeID="_x0000_i1139" DrawAspect="Content" ObjectID="_1627727469" r:id="rId231"/>
        </w:object>
      </w:r>
      <w:r w:rsidR="00445187" w:rsidRPr="00C73A6C">
        <w:rPr>
          <w:sz w:val="28"/>
          <w:szCs w:val="26"/>
        </w:rPr>
        <w:t>,</w:t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445187" w:rsidRPr="00C73A6C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3)</w:t>
      </w:r>
    </w:p>
    <w:p w:rsidR="00445187" w:rsidRPr="00C73A6C" w:rsidRDefault="00AD5D71" w:rsidP="00C73A6C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AD5D71">
        <w:rPr>
          <w:position w:val="-12"/>
          <w:sz w:val="28"/>
          <w:szCs w:val="26"/>
        </w:rPr>
        <w:object w:dxaOrig="3500" w:dyaOrig="360">
          <v:shape id="_x0000_i1140" type="#_x0000_t75" style="width:174.75pt;height:18pt" o:ole="">
            <v:imagedata r:id="rId232" o:title=""/>
          </v:shape>
          <o:OLEObject Type="Embed" ProgID="Equation.DSMT4" ShapeID="_x0000_i1140" DrawAspect="Content" ObjectID="_1627727470" r:id="rId233"/>
        </w:object>
      </w:r>
      <w:r w:rsidR="00445187" w:rsidRPr="00C73A6C">
        <w:rPr>
          <w:sz w:val="28"/>
          <w:szCs w:val="26"/>
        </w:rPr>
        <w:t>.</w:t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445187" w:rsidRPr="00C73A6C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4)</w:t>
      </w:r>
    </w:p>
    <w:p w:rsidR="00445187" w:rsidRPr="00C73A6C" w:rsidRDefault="00AD5D71" w:rsidP="00C73A6C">
      <w:pPr>
        <w:pStyle w:val="a8"/>
        <w:spacing w:after="0" w:line="360" w:lineRule="auto"/>
        <w:rPr>
          <w:sz w:val="28"/>
          <w:szCs w:val="26"/>
        </w:rPr>
      </w:pPr>
      <w:r>
        <w:rPr>
          <w:sz w:val="28"/>
          <w:szCs w:val="26"/>
        </w:rPr>
        <w:t>(5</w:t>
      </w:r>
      <w:r w:rsidR="00445187" w:rsidRPr="00C73A6C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3</w:t>
      </w:r>
      <w:r>
        <w:rPr>
          <w:sz w:val="28"/>
          <w:szCs w:val="26"/>
        </w:rPr>
        <w:t>)</w:t>
      </w:r>
      <w:r w:rsidR="00445187" w:rsidRPr="00C73A6C">
        <w:rPr>
          <w:sz w:val="28"/>
          <w:szCs w:val="26"/>
        </w:rPr>
        <w:t xml:space="preserve"> и </w:t>
      </w:r>
      <w:r>
        <w:rPr>
          <w:sz w:val="28"/>
          <w:szCs w:val="26"/>
        </w:rPr>
        <w:t>(5</w:t>
      </w:r>
      <w:r w:rsidR="00445187" w:rsidRPr="00C73A6C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4</w:t>
      </w:r>
      <w:r>
        <w:rPr>
          <w:sz w:val="28"/>
          <w:szCs w:val="26"/>
        </w:rPr>
        <w:t>)</w:t>
      </w:r>
      <w:r w:rsidR="00445187" w:rsidRPr="00C73A6C">
        <w:rPr>
          <w:sz w:val="28"/>
          <w:szCs w:val="26"/>
        </w:rPr>
        <w:t xml:space="preserve"> </w:t>
      </w:r>
      <w:r w:rsidR="00F27A46">
        <w:rPr>
          <w:sz w:val="28"/>
          <w:szCs w:val="26"/>
        </w:rPr>
        <w:t xml:space="preserve">называются </w:t>
      </w:r>
      <w:r w:rsidR="00F27A46" w:rsidRPr="00F27A46">
        <w:rPr>
          <w:i/>
          <w:sz w:val="28"/>
          <w:szCs w:val="26"/>
        </w:rPr>
        <w:t>прямыми</w:t>
      </w:r>
      <w:r w:rsidR="00445187" w:rsidRPr="00F27A46">
        <w:rPr>
          <w:i/>
          <w:sz w:val="28"/>
          <w:szCs w:val="26"/>
        </w:rPr>
        <w:t xml:space="preserve"> уравнения</w:t>
      </w:r>
      <w:r w:rsidR="00F27A46" w:rsidRPr="00F27A46">
        <w:rPr>
          <w:i/>
          <w:sz w:val="28"/>
          <w:szCs w:val="26"/>
        </w:rPr>
        <w:t>ми</w:t>
      </w:r>
      <w:r w:rsidR="00445187" w:rsidRPr="00F27A46">
        <w:rPr>
          <w:i/>
          <w:sz w:val="28"/>
          <w:szCs w:val="26"/>
        </w:rPr>
        <w:t xml:space="preserve"> Чепмена-Колмогорова</w:t>
      </w:r>
      <w:r w:rsidR="00445187" w:rsidRPr="00C73A6C">
        <w:rPr>
          <w:sz w:val="28"/>
          <w:szCs w:val="26"/>
        </w:rPr>
        <w:t>.</w:t>
      </w:r>
    </w:p>
    <w:p w:rsidR="00445187" w:rsidRPr="00C73A6C" w:rsidRDefault="00445187" w:rsidP="00C73A6C">
      <w:pPr>
        <w:pStyle w:val="a8"/>
        <w:spacing w:after="0" w:line="360" w:lineRule="auto"/>
        <w:ind w:firstLine="709"/>
        <w:rPr>
          <w:sz w:val="28"/>
          <w:szCs w:val="26"/>
        </w:rPr>
      </w:pPr>
      <w:r w:rsidRPr="00C73A6C">
        <w:rPr>
          <w:sz w:val="28"/>
          <w:szCs w:val="26"/>
        </w:rPr>
        <w:t xml:space="preserve">Теперь положим </w:t>
      </w:r>
      <w:r w:rsidR="00F27A46" w:rsidRPr="00F27A46">
        <w:rPr>
          <w:position w:val="-12"/>
          <w:sz w:val="28"/>
          <w:szCs w:val="26"/>
        </w:rPr>
        <w:object w:dxaOrig="1040" w:dyaOrig="360">
          <v:shape id="_x0000_i1141" type="#_x0000_t75" style="width:51.75pt;height:18pt" o:ole="">
            <v:imagedata r:id="rId234" o:title=""/>
          </v:shape>
          <o:OLEObject Type="Embed" ProgID="Equation.DSMT4" ShapeID="_x0000_i1141" DrawAspect="Content" ObjectID="_1627727471" r:id="rId235"/>
        </w:object>
      </w:r>
      <w:r w:rsidRPr="00C73A6C">
        <w:rPr>
          <w:sz w:val="28"/>
          <w:szCs w:val="26"/>
        </w:rPr>
        <w:t>:</w:t>
      </w:r>
    </w:p>
    <w:p w:rsidR="00445187" w:rsidRPr="00C73A6C" w:rsidRDefault="00F27A46" w:rsidP="00C73A6C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F27A46">
        <w:rPr>
          <w:position w:val="-38"/>
          <w:sz w:val="28"/>
          <w:szCs w:val="26"/>
        </w:rPr>
        <w:object w:dxaOrig="4320" w:dyaOrig="680">
          <v:shape id="_x0000_i1142" type="#_x0000_t75" style="width:3in;height:33.75pt" o:ole="">
            <v:imagedata r:id="rId236" o:title=""/>
          </v:shape>
          <o:OLEObject Type="Embed" ProgID="Equation.DSMT4" ShapeID="_x0000_i1142" DrawAspect="Content" ObjectID="_1627727472" r:id="rId237"/>
        </w:object>
      </w:r>
      <w:r w:rsidR="00445187" w:rsidRPr="00C73A6C">
        <w:rPr>
          <w:sz w:val="28"/>
          <w:szCs w:val="26"/>
        </w:rPr>
        <w:t>,</w:t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  <w:t>(</w:t>
      </w:r>
      <w:r w:rsidR="00AD5D71">
        <w:rPr>
          <w:sz w:val="28"/>
          <w:szCs w:val="26"/>
        </w:rPr>
        <w:t>5</w:t>
      </w:r>
      <w:r w:rsidR="00445187" w:rsidRPr="00C73A6C">
        <w:rPr>
          <w:sz w:val="28"/>
          <w:szCs w:val="26"/>
        </w:rPr>
        <w:t>.</w:t>
      </w:r>
      <w:r w:rsidR="00AD5D71"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5)</w:t>
      </w:r>
    </w:p>
    <w:p w:rsidR="00445187" w:rsidRPr="00C73A6C" w:rsidRDefault="000C7BCA" w:rsidP="00C73A6C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F27A46">
        <w:rPr>
          <w:position w:val="-12"/>
          <w:sz w:val="28"/>
          <w:szCs w:val="26"/>
        </w:rPr>
        <w:object w:dxaOrig="3220" w:dyaOrig="360">
          <v:shape id="_x0000_i1143" type="#_x0000_t75" style="width:161.25pt;height:18pt" o:ole="">
            <v:imagedata r:id="rId238" o:title=""/>
          </v:shape>
          <o:OLEObject Type="Embed" ProgID="Equation.DSMT4" ShapeID="_x0000_i1143" DrawAspect="Content" ObjectID="_1627727473" r:id="rId239"/>
        </w:object>
      </w:r>
      <w:r w:rsidR="00445187" w:rsidRPr="00C73A6C">
        <w:rPr>
          <w:sz w:val="28"/>
          <w:szCs w:val="26"/>
        </w:rPr>
        <w:t>.</w:t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</w:r>
      <w:r w:rsidR="00445187" w:rsidRPr="00C73A6C">
        <w:rPr>
          <w:sz w:val="28"/>
          <w:szCs w:val="26"/>
        </w:rPr>
        <w:tab/>
        <w:t>(</w:t>
      </w:r>
      <w:r w:rsidR="00AD5D71">
        <w:rPr>
          <w:sz w:val="28"/>
          <w:szCs w:val="26"/>
        </w:rPr>
        <w:t>5</w:t>
      </w:r>
      <w:r w:rsidR="00445187" w:rsidRPr="00C73A6C">
        <w:rPr>
          <w:sz w:val="28"/>
          <w:szCs w:val="26"/>
        </w:rPr>
        <w:t>.</w:t>
      </w:r>
      <w:r w:rsidR="00AD5D71">
        <w:rPr>
          <w:sz w:val="28"/>
          <w:szCs w:val="26"/>
        </w:rPr>
        <w:t>1</w:t>
      </w:r>
      <w:r w:rsidR="00445187" w:rsidRPr="00C73A6C">
        <w:rPr>
          <w:sz w:val="28"/>
          <w:szCs w:val="26"/>
        </w:rPr>
        <w:t>6)</w:t>
      </w:r>
    </w:p>
    <w:p w:rsidR="00445187" w:rsidRPr="00F27A46" w:rsidRDefault="00F27A46" w:rsidP="00445187">
      <w:pPr>
        <w:pStyle w:val="a8"/>
        <w:rPr>
          <w:sz w:val="28"/>
          <w:szCs w:val="28"/>
        </w:rPr>
      </w:pPr>
      <w:r w:rsidRPr="00F27A46">
        <w:rPr>
          <w:sz w:val="28"/>
          <w:szCs w:val="28"/>
        </w:rPr>
        <w:t xml:space="preserve">(5.15) </w:t>
      </w:r>
      <w:r w:rsidR="00445187" w:rsidRPr="00F27A46">
        <w:rPr>
          <w:sz w:val="28"/>
          <w:szCs w:val="28"/>
        </w:rPr>
        <w:t xml:space="preserve">и </w:t>
      </w:r>
      <w:r w:rsidRPr="00F27A46">
        <w:rPr>
          <w:sz w:val="28"/>
          <w:szCs w:val="28"/>
        </w:rPr>
        <w:t xml:space="preserve">(5.16) </w:t>
      </w:r>
      <w:r w:rsidR="00445187" w:rsidRPr="00F27A46">
        <w:rPr>
          <w:sz w:val="28"/>
          <w:szCs w:val="28"/>
        </w:rPr>
        <w:t xml:space="preserve">– </w:t>
      </w:r>
      <w:r w:rsidR="00445187" w:rsidRPr="00F27A46">
        <w:rPr>
          <w:i/>
          <w:sz w:val="28"/>
          <w:szCs w:val="28"/>
        </w:rPr>
        <w:t>обратные уравнения Чепмена-Колмогорова</w:t>
      </w:r>
      <w:r w:rsidR="00445187" w:rsidRPr="00F27A46">
        <w:rPr>
          <w:sz w:val="28"/>
          <w:szCs w:val="28"/>
        </w:rPr>
        <w:t>.</w:t>
      </w:r>
    </w:p>
    <w:p w:rsidR="00445187" w:rsidRPr="00932D84" w:rsidRDefault="00445187" w:rsidP="00932D84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932D84">
        <w:rPr>
          <w:sz w:val="28"/>
          <w:szCs w:val="26"/>
        </w:rPr>
        <w:lastRenderedPageBreak/>
        <w:t>Решением прямых и обратных уравнений является выражение:</w:t>
      </w:r>
    </w:p>
    <w:p w:rsidR="00445187" w:rsidRPr="00932D84" w:rsidRDefault="00932D84" w:rsidP="00932D84">
      <w:pPr>
        <w:pStyle w:val="a8"/>
        <w:spacing w:after="0" w:line="360" w:lineRule="auto"/>
        <w:jc w:val="right"/>
        <w:rPr>
          <w:sz w:val="28"/>
          <w:szCs w:val="26"/>
        </w:rPr>
      </w:pPr>
      <w:r w:rsidRPr="00932D84">
        <w:rPr>
          <w:position w:val="-12"/>
          <w:sz w:val="28"/>
          <w:szCs w:val="26"/>
        </w:rPr>
        <w:object w:dxaOrig="5400" w:dyaOrig="360">
          <v:shape id="_x0000_i1144" type="#_x0000_t75" style="width:270.75pt;height:18pt" o:ole="">
            <v:imagedata r:id="rId240" o:title=""/>
          </v:shape>
          <o:OLEObject Type="Embed" ProgID="Equation.DSMT4" ShapeID="_x0000_i1144" DrawAspect="Content" ObjectID="_1627727474" r:id="rId241"/>
        </w:object>
      </w:r>
      <w:r>
        <w:rPr>
          <w:sz w:val="28"/>
          <w:szCs w:val="26"/>
        </w:rPr>
        <w:t>,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>(</w:t>
      </w:r>
      <w:r>
        <w:rPr>
          <w:sz w:val="28"/>
          <w:szCs w:val="26"/>
        </w:rPr>
        <w:t>5</w:t>
      </w:r>
      <w:r w:rsidR="00445187" w:rsidRPr="00932D84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932D84">
        <w:rPr>
          <w:sz w:val="28"/>
          <w:szCs w:val="26"/>
        </w:rPr>
        <w:t>7)</w:t>
      </w:r>
    </w:p>
    <w:p w:rsidR="00445187" w:rsidRPr="00932D84" w:rsidRDefault="00445187" w:rsidP="00932D84">
      <w:pPr>
        <w:pStyle w:val="a8"/>
        <w:spacing w:after="0" w:line="360" w:lineRule="auto"/>
        <w:jc w:val="both"/>
        <w:rPr>
          <w:sz w:val="28"/>
          <w:szCs w:val="26"/>
        </w:rPr>
      </w:pPr>
      <w:r w:rsidRPr="00932D84">
        <w:rPr>
          <w:sz w:val="28"/>
          <w:szCs w:val="26"/>
        </w:rPr>
        <w:t>где</w:t>
      </w:r>
      <w:r w:rsidR="00932D84">
        <w:rPr>
          <w:sz w:val="28"/>
          <w:szCs w:val="26"/>
        </w:rPr>
        <w:t xml:space="preserve"> </w:t>
      </w:r>
      <w:r w:rsidR="00932D84" w:rsidRPr="00932D84">
        <w:rPr>
          <w:position w:val="-6"/>
          <w:sz w:val="28"/>
          <w:szCs w:val="26"/>
        </w:rPr>
        <w:object w:dxaOrig="1040" w:dyaOrig="300">
          <v:shape id="_x0000_i1145" type="#_x0000_t75" style="width:51.75pt;height:15.75pt" o:ole="">
            <v:imagedata r:id="rId242" o:title=""/>
          </v:shape>
          <o:OLEObject Type="Embed" ProgID="Equation.DSMT4" ShapeID="_x0000_i1145" DrawAspect="Content" ObjectID="_1627727475" r:id="rId243"/>
        </w:object>
      </w:r>
      <w:r w:rsidRPr="00932D84">
        <w:rPr>
          <w:sz w:val="28"/>
          <w:szCs w:val="26"/>
        </w:rPr>
        <w:t>.</w:t>
      </w:r>
    </w:p>
    <w:p w:rsidR="00445187" w:rsidRPr="00932D84" w:rsidRDefault="00445187" w:rsidP="00932D84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932D84">
        <w:rPr>
          <w:sz w:val="28"/>
          <w:szCs w:val="26"/>
        </w:rPr>
        <w:t>Для однородной цепи Маркова решение запишется:</w:t>
      </w:r>
    </w:p>
    <w:p w:rsidR="00445187" w:rsidRPr="00932D84" w:rsidRDefault="00932D84" w:rsidP="00932D84">
      <w:pPr>
        <w:pStyle w:val="a8"/>
        <w:spacing w:after="0" w:line="360" w:lineRule="auto"/>
        <w:jc w:val="right"/>
        <w:rPr>
          <w:sz w:val="28"/>
          <w:szCs w:val="26"/>
        </w:rPr>
      </w:pPr>
      <w:r w:rsidRPr="00932D84">
        <w:rPr>
          <w:position w:val="-12"/>
          <w:sz w:val="28"/>
          <w:szCs w:val="26"/>
        </w:rPr>
        <w:object w:dxaOrig="1860" w:dyaOrig="480">
          <v:shape id="_x0000_i1146" type="#_x0000_t75" style="width:93pt;height:24pt" o:ole="">
            <v:imagedata r:id="rId244" o:title=""/>
          </v:shape>
          <o:OLEObject Type="Embed" ProgID="Equation.DSMT4" ShapeID="_x0000_i1146" DrawAspect="Content" ObjectID="_1627727476" r:id="rId245"/>
        </w:object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445187" w:rsidRPr="00932D84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932D84">
        <w:rPr>
          <w:sz w:val="28"/>
          <w:szCs w:val="26"/>
        </w:rPr>
        <w:t>8)</w:t>
      </w:r>
    </w:p>
    <w:p w:rsidR="00445187" w:rsidRPr="00932D84" w:rsidRDefault="00445187" w:rsidP="00932D84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932D84">
        <w:rPr>
          <w:sz w:val="28"/>
          <w:szCs w:val="26"/>
        </w:rPr>
        <w:t>Для неоднородной цепи Маркова вероятности состояний примут вид:</w:t>
      </w:r>
    </w:p>
    <w:p w:rsidR="00445187" w:rsidRPr="00932D84" w:rsidRDefault="00932D84" w:rsidP="00932D84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932D84">
        <w:rPr>
          <w:position w:val="-12"/>
          <w:sz w:val="28"/>
          <w:szCs w:val="26"/>
        </w:rPr>
        <w:object w:dxaOrig="2160" w:dyaOrig="480">
          <v:shape id="_x0000_i1147" type="#_x0000_t75" style="width:108.75pt;height:24pt" o:ole="">
            <v:imagedata r:id="rId246" o:title=""/>
          </v:shape>
          <o:OLEObject Type="Embed" ProgID="Equation.DSMT4" ShapeID="_x0000_i1147" DrawAspect="Content" ObjectID="_1627727477" r:id="rId247"/>
        </w:object>
      </w:r>
      <w:r w:rsidR="00445187" w:rsidRPr="00932D84">
        <w:rPr>
          <w:sz w:val="28"/>
          <w:szCs w:val="26"/>
        </w:rPr>
        <w:t>,</w:t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445187" w:rsidRPr="00932D84">
        <w:rPr>
          <w:sz w:val="28"/>
          <w:szCs w:val="26"/>
        </w:rPr>
        <w:t>.</w:t>
      </w:r>
      <w:r>
        <w:rPr>
          <w:sz w:val="28"/>
          <w:szCs w:val="26"/>
        </w:rPr>
        <w:t>1</w:t>
      </w:r>
      <w:r w:rsidR="00445187" w:rsidRPr="00932D84">
        <w:rPr>
          <w:sz w:val="28"/>
          <w:szCs w:val="26"/>
        </w:rPr>
        <w:t>9)</w:t>
      </w:r>
    </w:p>
    <w:p w:rsidR="00445187" w:rsidRPr="00932D84" w:rsidRDefault="00932D84" w:rsidP="00932D84">
      <w:pPr>
        <w:pStyle w:val="a8"/>
        <w:spacing w:after="0" w:line="360" w:lineRule="auto"/>
        <w:ind w:firstLine="709"/>
        <w:jc w:val="right"/>
        <w:rPr>
          <w:sz w:val="28"/>
          <w:szCs w:val="26"/>
        </w:rPr>
      </w:pPr>
      <w:r w:rsidRPr="00932D84">
        <w:rPr>
          <w:position w:val="-14"/>
          <w:sz w:val="28"/>
          <w:szCs w:val="26"/>
          <w:lang w:val="en-US"/>
        </w:rPr>
        <w:object w:dxaOrig="3920" w:dyaOrig="499">
          <v:shape id="_x0000_i1148" type="#_x0000_t75" style="width:195.75pt;height:25.5pt" o:ole="">
            <v:imagedata r:id="rId248" o:title=""/>
          </v:shape>
          <o:OLEObject Type="Embed" ProgID="Equation.DSMT4" ShapeID="_x0000_i1148" DrawAspect="Content" ObjectID="_1627727478" r:id="rId249"/>
        </w:object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</w:r>
      <w:r w:rsidR="00445187" w:rsidRPr="00932D84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445187" w:rsidRPr="00932D84">
        <w:rPr>
          <w:sz w:val="28"/>
          <w:szCs w:val="26"/>
        </w:rPr>
        <w:t>.</w:t>
      </w:r>
      <w:r>
        <w:rPr>
          <w:sz w:val="28"/>
          <w:szCs w:val="26"/>
        </w:rPr>
        <w:t>2</w:t>
      </w:r>
      <w:r w:rsidR="00445187" w:rsidRPr="00932D84">
        <w:rPr>
          <w:sz w:val="28"/>
          <w:szCs w:val="26"/>
        </w:rPr>
        <w:t>0)</w:t>
      </w:r>
    </w:p>
    <w:p w:rsidR="00445187" w:rsidRPr="00932D84" w:rsidRDefault="00445187" w:rsidP="007F101E">
      <w:pPr>
        <w:pStyle w:val="a8"/>
        <w:spacing w:after="0" w:line="360" w:lineRule="auto"/>
        <w:ind w:firstLine="709"/>
        <w:jc w:val="both"/>
        <w:rPr>
          <w:b/>
          <w:sz w:val="28"/>
          <w:szCs w:val="26"/>
        </w:rPr>
      </w:pPr>
      <w:r w:rsidRPr="00932D84">
        <w:rPr>
          <w:b/>
          <w:sz w:val="28"/>
          <w:szCs w:val="26"/>
        </w:rPr>
        <w:t xml:space="preserve">Пример </w:t>
      </w:r>
      <w:r w:rsidR="00932D84">
        <w:rPr>
          <w:b/>
          <w:sz w:val="28"/>
          <w:szCs w:val="26"/>
        </w:rPr>
        <w:t>5</w:t>
      </w:r>
      <w:r w:rsidRPr="00932D84">
        <w:rPr>
          <w:b/>
          <w:sz w:val="28"/>
          <w:szCs w:val="26"/>
        </w:rPr>
        <w:t>.</w:t>
      </w:r>
      <w:r w:rsidR="00932D84">
        <w:rPr>
          <w:b/>
          <w:sz w:val="28"/>
          <w:szCs w:val="26"/>
        </w:rPr>
        <w:t>3</w:t>
      </w:r>
      <w:r w:rsidRPr="00932D84">
        <w:rPr>
          <w:b/>
          <w:sz w:val="28"/>
          <w:szCs w:val="26"/>
        </w:rPr>
        <w:t>:</w:t>
      </w:r>
    </w:p>
    <w:p w:rsidR="0027021E" w:rsidRDefault="00445187" w:rsidP="00932D84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932D84">
        <w:rPr>
          <w:sz w:val="28"/>
          <w:szCs w:val="26"/>
        </w:rPr>
        <w:t>Однородная дискретная цепь Маркова задана матрицей переходов:</w:t>
      </w:r>
    </w:p>
    <w:p w:rsidR="0027021E" w:rsidRDefault="0027021E" w:rsidP="0027021E">
      <w:pPr>
        <w:pStyle w:val="a8"/>
        <w:spacing w:after="0" w:line="360" w:lineRule="auto"/>
        <w:jc w:val="center"/>
        <w:rPr>
          <w:sz w:val="28"/>
          <w:szCs w:val="26"/>
        </w:rPr>
      </w:pPr>
      <w:r w:rsidRPr="0027021E">
        <w:rPr>
          <w:position w:val="-28"/>
          <w:sz w:val="28"/>
          <w:szCs w:val="26"/>
        </w:rPr>
        <w:object w:dxaOrig="1579" w:dyaOrig="700">
          <v:shape id="_x0000_i1149" type="#_x0000_t75" style="width:78.75pt;height:35.25pt" o:ole="">
            <v:imagedata r:id="rId250" o:title=""/>
          </v:shape>
          <o:OLEObject Type="Embed" ProgID="Equation.DSMT4" ShapeID="_x0000_i1149" DrawAspect="Content" ObjectID="_1627727479" r:id="rId251"/>
        </w:object>
      </w:r>
      <w:r w:rsidR="00445187" w:rsidRPr="00932D84">
        <w:rPr>
          <w:sz w:val="28"/>
          <w:szCs w:val="26"/>
        </w:rPr>
        <w:t>.</w:t>
      </w:r>
    </w:p>
    <w:p w:rsidR="00445187" w:rsidRPr="00932D84" w:rsidRDefault="00445187" w:rsidP="00932D84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932D84">
        <w:rPr>
          <w:sz w:val="28"/>
          <w:szCs w:val="26"/>
        </w:rPr>
        <w:t xml:space="preserve">Определить вероятности перехода из состояния </w:t>
      </w:r>
      <w:r w:rsidR="0027021E" w:rsidRPr="00932D84">
        <w:rPr>
          <w:position w:val="-12"/>
          <w:sz w:val="28"/>
          <w:szCs w:val="26"/>
        </w:rPr>
        <w:object w:dxaOrig="320" w:dyaOrig="380">
          <v:shape id="_x0000_i1150" type="#_x0000_t75" style="width:15.75pt;height:18.75pt" o:ole="">
            <v:imagedata r:id="rId252" o:title=""/>
          </v:shape>
          <o:OLEObject Type="Embed" ProgID="Equation.DSMT4" ShapeID="_x0000_i1150" DrawAspect="Content" ObjectID="_1627727480" r:id="rId253"/>
        </w:object>
      </w:r>
      <w:r w:rsidR="0027021E">
        <w:rPr>
          <w:sz w:val="28"/>
          <w:szCs w:val="26"/>
        </w:rPr>
        <w:t xml:space="preserve"> </w:t>
      </w:r>
      <w:r w:rsidRPr="00932D84">
        <w:rPr>
          <w:sz w:val="28"/>
          <w:szCs w:val="26"/>
        </w:rPr>
        <w:t xml:space="preserve">на 3-м шаге в состояние </w:t>
      </w:r>
      <w:r w:rsidR="0027021E" w:rsidRPr="0027021E">
        <w:rPr>
          <w:position w:val="-18"/>
          <w:sz w:val="28"/>
          <w:szCs w:val="26"/>
        </w:rPr>
        <w:object w:dxaOrig="380" w:dyaOrig="440">
          <v:shape id="_x0000_i1151" type="#_x0000_t75" style="width:18.75pt;height:22.5pt" o:ole="">
            <v:imagedata r:id="rId254" o:title=""/>
          </v:shape>
          <o:OLEObject Type="Embed" ProgID="Equation.DSMT4" ShapeID="_x0000_i1151" DrawAspect="Content" ObjectID="_1627727481" r:id="rId255"/>
        </w:object>
      </w:r>
      <w:r w:rsidRPr="00932D84">
        <w:rPr>
          <w:sz w:val="28"/>
          <w:szCs w:val="26"/>
        </w:rPr>
        <w:t xml:space="preserve"> на 5-м шаге.</w:t>
      </w:r>
    </w:p>
    <w:p w:rsidR="00445187" w:rsidRPr="00932D84" w:rsidRDefault="00445187" w:rsidP="00932D84">
      <w:pPr>
        <w:pStyle w:val="a8"/>
        <w:spacing w:after="0" w:line="360" w:lineRule="auto"/>
        <w:ind w:firstLine="709"/>
        <w:jc w:val="both"/>
        <w:rPr>
          <w:sz w:val="28"/>
          <w:szCs w:val="26"/>
        </w:rPr>
      </w:pPr>
      <w:r w:rsidRPr="00932D84">
        <w:rPr>
          <w:sz w:val="28"/>
          <w:szCs w:val="26"/>
        </w:rPr>
        <w:t>Для реше</w:t>
      </w:r>
      <w:r w:rsidR="0027021E">
        <w:rPr>
          <w:sz w:val="28"/>
          <w:szCs w:val="26"/>
        </w:rPr>
        <w:t>ния задачи воспользуемся ф. (</w:t>
      </w:r>
      <w:r w:rsidR="008D6EB1">
        <w:rPr>
          <w:sz w:val="28"/>
          <w:szCs w:val="26"/>
        </w:rPr>
        <w:t>5.17</w:t>
      </w:r>
      <w:r w:rsidR="0027021E">
        <w:rPr>
          <w:sz w:val="28"/>
          <w:szCs w:val="26"/>
        </w:rPr>
        <w:t>)</w:t>
      </w:r>
      <w:r w:rsidR="009D0055">
        <w:rPr>
          <w:sz w:val="28"/>
          <w:szCs w:val="26"/>
        </w:rPr>
        <w:t>–(5.18)</w:t>
      </w:r>
      <w:r w:rsidRPr="00932D84">
        <w:rPr>
          <w:sz w:val="28"/>
          <w:szCs w:val="26"/>
        </w:rPr>
        <w:t>.</w:t>
      </w:r>
    </w:p>
    <w:p w:rsidR="00445187" w:rsidRPr="00932D84" w:rsidRDefault="0027021E" w:rsidP="0027021E">
      <w:pPr>
        <w:pStyle w:val="a8"/>
        <w:spacing w:after="0" w:line="360" w:lineRule="auto"/>
        <w:jc w:val="center"/>
        <w:rPr>
          <w:sz w:val="28"/>
          <w:szCs w:val="26"/>
        </w:rPr>
      </w:pPr>
      <w:r w:rsidRPr="0027021E">
        <w:rPr>
          <w:position w:val="-12"/>
          <w:sz w:val="28"/>
          <w:szCs w:val="26"/>
        </w:rPr>
        <w:object w:dxaOrig="3739" w:dyaOrig="480">
          <v:shape id="_x0000_i1152" type="#_x0000_t75" style="width:187.5pt;height:24pt" o:ole="">
            <v:imagedata r:id="rId256" o:title=""/>
          </v:shape>
          <o:OLEObject Type="Embed" ProgID="Equation.DSMT4" ShapeID="_x0000_i1152" DrawAspect="Content" ObjectID="_1627727482" r:id="rId257"/>
        </w:object>
      </w:r>
      <w:r w:rsidR="00445187" w:rsidRPr="00932D84">
        <w:rPr>
          <w:sz w:val="28"/>
          <w:szCs w:val="26"/>
        </w:rPr>
        <w:t>.</w:t>
      </w:r>
    </w:p>
    <w:p w:rsidR="00445187" w:rsidRPr="00932D84" w:rsidRDefault="0027021E" w:rsidP="0027021E">
      <w:pPr>
        <w:pStyle w:val="a8"/>
        <w:spacing w:after="0" w:line="360" w:lineRule="auto"/>
        <w:jc w:val="center"/>
        <w:rPr>
          <w:sz w:val="28"/>
          <w:szCs w:val="26"/>
        </w:rPr>
      </w:pPr>
      <w:r w:rsidRPr="0027021E">
        <w:rPr>
          <w:position w:val="-28"/>
          <w:sz w:val="28"/>
          <w:szCs w:val="26"/>
        </w:rPr>
        <w:object w:dxaOrig="9460" w:dyaOrig="700">
          <v:shape id="_x0000_i1153" type="#_x0000_t75" style="width:473.25pt;height:35.25pt" o:ole="">
            <v:imagedata r:id="rId258" o:title=""/>
          </v:shape>
          <o:OLEObject Type="Embed" ProgID="Equation.DSMT4" ShapeID="_x0000_i1153" DrawAspect="Content" ObjectID="_1627727483" r:id="rId259"/>
        </w:object>
      </w:r>
      <w:r>
        <w:rPr>
          <w:sz w:val="28"/>
          <w:szCs w:val="26"/>
        </w:rPr>
        <w:t>.</w:t>
      </w:r>
    </w:p>
    <w:p w:rsidR="00445187" w:rsidRPr="0027021E" w:rsidRDefault="00445187" w:rsidP="00BD4F2D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27021E">
        <w:rPr>
          <w:sz w:val="28"/>
          <w:szCs w:val="28"/>
        </w:rPr>
        <w:t xml:space="preserve">Ответ: Матрица вероятностей перехода из состояния </w:t>
      </w:r>
      <w:r w:rsidR="0027021E" w:rsidRPr="0027021E">
        <w:rPr>
          <w:position w:val="-12"/>
          <w:sz w:val="28"/>
          <w:szCs w:val="28"/>
        </w:rPr>
        <w:object w:dxaOrig="320" w:dyaOrig="380">
          <v:shape id="_x0000_i1154" type="#_x0000_t75" style="width:15.75pt;height:18.75pt" o:ole="">
            <v:imagedata r:id="rId260" o:title=""/>
          </v:shape>
          <o:OLEObject Type="Embed" ProgID="Equation.DSMT4" ShapeID="_x0000_i1154" DrawAspect="Content" ObjectID="_1627727484" r:id="rId261"/>
        </w:object>
      </w:r>
      <w:r w:rsidR="0027021E" w:rsidRPr="0027021E">
        <w:rPr>
          <w:sz w:val="28"/>
          <w:szCs w:val="28"/>
        </w:rPr>
        <w:t xml:space="preserve"> </w:t>
      </w:r>
      <w:r w:rsidRPr="0027021E">
        <w:rPr>
          <w:sz w:val="28"/>
          <w:szCs w:val="28"/>
        </w:rPr>
        <w:t xml:space="preserve">на 3-м шаге в состояние </w:t>
      </w:r>
      <w:r w:rsidR="0027021E" w:rsidRPr="0027021E">
        <w:rPr>
          <w:position w:val="-18"/>
          <w:sz w:val="28"/>
          <w:szCs w:val="28"/>
        </w:rPr>
        <w:object w:dxaOrig="380" w:dyaOrig="440">
          <v:shape id="_x0000_i1155" type="#_x0000_t75" style="width:18.75pt;height:22.5pt" o:ole="">
            <v:imagedata r:id="rId262" o:title=""/>
          </v:shape>
          <o:OLEObject Type="Embed" ProgID="Equation.DSMT4" ShapeID="_x0000_i1155" DrawAspect="Content" ObjectID="_1627727485" r:id="rId263"/>
        </w:object>
      </w:r>
      <w:r w:rsidRPr="0027021E">
        <w:rPr>
          <w:sz w:val="28"/>
          <w:szCs w:val="28"/>
        </w:rPr>
        <w:t xml:space="preserve"> на 5-м шаге </w:t>
      </w:r>
      <w:r w:rsidR="0027021E" w:rsidRPr="0027021E">
        <w:rPr>
          <w:position w:val="-28"/>
          <w:sz w:val="28"/>
          <w:szCs w:val="28"/>
        </w:rPr>
        <w:object w:dxaOrig="2460" w:dyaOrig="700">
          <v:shape id="_x0000_i1156" type="#_x0000_t75" style="width:123pt;height:35.25pt" o:ole="">
            <v:imagedata r:id="rId264" o:title=""/>
          </v:shape>
          <o:OLEObject Type="Embed" ProgID="Equation.DSMT4" ShapeID="_x0000_i1156" DrawAspect="Content" ObjectID="_1627727486" r:id="rId265"/>
        </w:object>
      </w:r>
      <w:r w:rsidRPr="0027021E">
        <w:rPr>
          <w:sz w:val="28"/>
          <w:szCs w:val="28"/>
        </w:rPr>
        <w:t>.</w:t>
      </w:r>
    </w:p>
    <w:p w:rsidR="00445187" w:rsidRPr="0027021E" w:rsidRDefault="00445187" w:rsidP="0027021E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27021E">
        <w:rPr>
          <w:sz w:val="28"/>
          <w:szCs w:val="28"/>
        </w:rPr>
        <w:t xml:space="preserve">Для решения подобных задач можно воспользоваться средствами различных математических пакетов: </w:t>
      </w:r>
      <w:r w:rsidRPr="0027021E">
        <w:rPr>
          <w:sz w:val="28"/>
          <w:szCs w:val="28"/>
          <w:lang w:val="en-US"/>
        </w:rPr>
        <w:t>MATLAB</w:t>
      </w:r>
      <w:r w:rsidRPr="0027021E">
        <w:rPr>
          <w:sz w:val="28"/>
          <w:szCs w:val="28"/>
        </w:rPr>
        <w:t xml:space="preserve">, </w:t>
      </w:r>
      <w:r w:rsidRPr="0027021E">
        <w:rPr>
          <w:sz w:val="28"/>
          <w:szCs w:val="28"/>
          <w:lang w:val="en-US"/>
        </w:rPr>
        <w:t>Mathcad</w:t>
      </w:r>
      <w:r w:rsidR="0027021E">
        <w:rPr>
          <w:sz w:val="28"/>
          <w:szCs w:val="28"/>
        </w:rPr>
        <w:t xml:space="preserve">, </w:t>
      </w:r>
      <w:r w:rsidR="00BD4F2D" w:rsidRPr="00BD4F2D">
        <w:rPr>
          <w:sz w:val="28"/>
          <w:szCs w:val="28"/>
          <w:lang w:val="en-US"/>
        </w:rPr>
        <w:t>SMath</w:t>
      </w:r>
      <w:r w:rsidR="00BD4F2D" w:rsidRPr="00BD4F2D">
        <w:rPr>
          <w:sz w:val="28"/>
          <w:szCs w:val="28"/>
        </w:rPr>
        <w:t xml:space="preserve"> </w:t>
      </w:r>
      <w:r w:rsidR="00BD4F2D" w:rsidRPr="00BD4F2D">
        <w:rPr>
          <w:sz w:val="28"/>
          <w:szCs w:val="28"/>
          <w:lang w:val="en-US"/>
        </w:rPr>
        <w:t>Studio</w:t>
      </w:r>
      <w:r w:rsidR="00BD4F2D" w:rsidRPr="00BD4F2D">
        <w:rPr>
          <w:sz w:val="28"/>
          <w:szCs w:val="28"/>
        </w:rPr>
        <w:t xml:space="preserve"> (</w:t>
      </w:r>
      <w:r w:rsidR="00BD4F2D">
        <w:rPr>
          <w:sz w:val="28"/>
          <w:szCs w:val="28"/>
        </w:rPr>
        <w:t>бесплатное ПО</w:t>
      </w:r>
      <w:r w:rsidR="00BD4F2D" w:rsidRPr="00BD4F2D">
        <w:rPr>
          <w:sz w:val="28"/>
          <w:szCs w:val="28"/>
        </w:rPr>
        <w:t>)</w:t>
      </w:r>
      <w:r w:rsidRPr="00BD4F2D">
        <w:rPr>
          <w:sz w:val="28"/>
          <w:szCs w:val="28"/>
        </w:rPr>
        <w:t xml:space="preserve"> и т.п.</w:t>
      </w:r>
    </w:p>
    <w:p w:rsidR="00614A5E" w:rsidRPr="007B7910" w:rsidRDefault="007B7910" w:rsidP="005C65DE">
      <w:pPr>
        <w:pStyle w:val="2"/>
      </w:pPr>
      <w:r>
        <w:rPr>
          <w:lang w:val="en-US"/>
        </w:rPr>
        <w:t>V  </w:t>
      </w:r>
      <w:r>
        <w:t>Понятие непрерывной цепи Маркова</w:t>
      </w:r>
    </w:p>
    <w:p w:rsidR="00BD4F2D" w:rsidRPr="007B7910" w:rsidRDefault="00F76966" w:rsidP="007B791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примере с путешественником </w:t>
      </w:r>
      <w:r w:rsidR="00BD4F2D" w:rsidRPr="007B7910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раздела I </w:t>
      </w:r>
      <w:r w:rsidR="00BD4F2D" w:rsidRPr="007B7910">
        <w:rPr>
          <w:sz w:val="28"/>
          <w:szCs w:val="28"/>
        </w:rPr>
        <w:t>переезды из города в город происходят в произвольные моменты времени.</w:t>
      </w:r>
    </w:p>
    <w:p w:rsidR="00614A5E" w:rsidRPr="007B7910" w:rsidRDefault="00F76966" w:rsidP="007B7910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F76966">
        <w:rPr>
          <w:b/>
          <w:sz w:val="28"/>
          <w:szCs w:val="28"/>
        </w:rPr>
        <w:lastRenderedPageBreak/>
        <w:t>Определение:</w:t>
      </w:r>
      <w:r>
        <w:rPr>
          <w:sz w:val="28"/>
          <w:szCs w:val="28"/>
        </w:rPr>
        <w:t xml:space="preserve"> </w:t>
      </w:r>
      <w:r w:rsidR="00614A5E" w:rsidRPr="007B7910">
        <w:rPr>
          <w:sz w:val="28"/>
          <w:szCs w:val="28"/>
        </w:rPr>
        <w:t xml:space="preserve">Случайный процесс </w:t>
      </w:r>
      <w:r w:rsidRPr="00F76966">
        <w:rPr>
          <w:position w:val="-12"/>
          <w:sz w:val="28"/>
          <w:szCs w:val="28"/>
        </w:rPr>
        <w:object w:dxaOrig="600" w:dyaOrig="360">
          <v:shape id="_x0000_i1157" type="#_x0000_t75" style="width:30pt;height:18pt" o:ole="">
            <v:imagedata r:id="rId266" o:title=""/>
          </v:shape>
          <o:OLEObject Type="Embed" ProgID="Equation.DSMT4" ShapeID="_x0000_i1157" DrawAspect="Content" ObjectID="_1627727487" r:id="rId267"/>
        </w:object>
      </w:r>
      <w:r w:rsidR="00614A5E" w:rsidRPr="007B7910">
        <w:rPr>
          <w:sz w:val="28"/>
          <w:szCs w:val="28"/>
        </w:rPr>
        <w:t xml:space="preserve"> образует непрерывную цепь Маркова, если для всех целых чисел </w:t>
      </w:r>
      <w:r w:rsidR="00614A5E" w:rsidRPr="007B7910">
        <w:rPr>
          <w:i/>
          <w:sz w:val="28"/>
          <w:szCs w:val="28"/>
        </w:rPr>
        <w:t>n</w:t>
      </w:r>
      <w:r w:rsidR="00614A5E" w:rsidRPr="007B7910">
        <w:rPr>
          <w:sz w:val="28"/>
          <w:szCs w:val="28"/>
        </w:rPr>
        <w:t xml:space="preserve"> и произвольной последовательности </w:t>
      </w:r>
      <w:r w:rsidRPr="00F76966">
        <w:rPr>
          <w:position w:val="-12"/>
          <w:sz w:val="28"/>
          <w:szCs w:val="28"/>
        </w:rPr>
        <w:object w:dxaOrig="2500" w:dyaOrig="380">
          <v:shape id="_x0000_i1158" type="#_x0000_t75" style="width:125.25pt;height:18.75pt" o:ole="">
            <v:imagedata r:id="rId268" o:title=""/>
          </v:shape>
          <o:OLEObject Type="Embed" ProgID="Equation.DSMT4" ShapeID="_x0000_i1158" DrawAspect="Content" ObjectID="_1627727488" r:id="rId269"/>
        </w:object>
      </w:r>
      <w:r w:rsidR="00614A5E" w:rsidRPr="007B7910">
        <w:rPr>
          <w:sz w:val="28"/>
          <w:szCs w:val="28"/>
        </w:rPr>
        <w:t xml:space="preserve">, такой, что </w:t>
      </w:r>
      <w:r w:rsidRPr="00F76966">
        <w:rPr>
          <w:position w:val="-12"/>
          <w:sz w:val="28"/>
          <w:szCs w:val="28"/>
        </w:rPr>
        <w:object w:dxaOrig="2900" w:dyaOrig="380">
          <v:shape id="_x0000_i1159" type="#_x0000_t75" style="width:145.5pt;height:18.75pt" o:ole="">
            <v:imagedata r:id="rId270" o:title=""/>
          </v:shape>
          <o:OLEObject Type="Embed" ProgID="Equation.DSMT4" ShapeID="_x0000_i1159" DrawAspect="Content" ObjectID="_1627727489" r:id="rId271"/>
        </w:object>
      </w:r>
      <w:r w:rsidR="00614A5E" w:rsidRPr="007B7910">
        <w:rPr>
          <w:sz w:val="28"/>
          <w:szCs w:val="28"/>
        </w:rPr>
        <w:t xml:space="preserve"> выполняется равенство:</w:t>
      </w:r>
    </w:p>
    <w:p w:rsidR="00614A5E" w:rsidRPr="007B7910" w:rsidRDefault="00F76966" w:rsidP="00F76966">
      <w:pPr>
        <w:spacing w:line="360" w:lineRule="auto"/>
        <w:jc w:val="right"/>
        <w:rPr>
          <w:sz w:val="28"/>
          <w:szCs w:val="28"/>
        </w:rPr>
      </w:pPr>
      <w:r w:rsidRPr="00F76966">
        <w:rPr>
          <w:position w:val="-44"/>
          <w:sz w:val="28"/>
          <w:szCs w:val="28"/>
        </w:rPr>
        <w:object w:dxaOrig="6140" w:dyaOrig="1020">
          <v:shape id="_x0000_i1160" type="#_x0000_t75" style="width:306.75pt;height:51pt" o:ole="">
            <v:imagedata r:id="rId272" o:title=""/>
          </v:shape>
          <o:OLEObject Type="Embed" ProgID="Equation.DSMT4" ShapeID="_x0000_i1160" DrawAspect="Content" ObjectID="_1627727490" r:id="rId273"/>
        </w:object>
      </w:r>
      <w:r w:rsidR="00614A5E" w:rsidRPr="007B7910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14A5E" w:rsidRPr="007B7910">
        <w:rPr>
          <w:sz w:val="28"/>
          <w:szCs w:val="28"/>
        </w:rPr>
        <w:t>(</w:t>
      </w:r>
      <w:r>
        <w:rPr>
          <w:sz w:val="28"/>
          <w:szCs w:val="28"/>
        </w:rPr>
        <w:t>5</w:t>
      </w:r>
      <w:r w:rsidR="00614A5E" w:rsidRPr="007B791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614A5E" w:rsidRPr="007B7910">
        <w:rPr>
          <w:sz w:val="28"/>
          <w:szCs w:val="28"/>
        </w:rPr>
        <w:t>1)</w:t>
      </w:r>
    </w:p>
    <w:p w:rsidR="00614A5E" w:rsidRPr="007B7910" w:rsidRDefault="00614A5E" w:rsidP="007B7910">
      <w:pPr>
        <w:spacing w:line="360" w:lineRule="auto"/>
        <w:ind w:firstLine="709"/>
        <w:jc w:val="both"/>
        <w:rPr>
          <w:sz w:val="28"/>
          <w:szCs w:val="28"/>
        </w:rPr>
      </w:pPr>
      <w:r w:rsidRPr="007B7910">
        <w:rPr>
          <w:sz w:val="28"/>
          <w:szCs w:val="28"/>
        </w:rPr>
        <w:t>Ранее мы определили для дискретной цепи Маркова вероятности перехода за 1 шаг:</w:t>
      </w:r>
    </w:p>
    <w:p w:rsidR="00614A5E" w:rsidRPr="00F76966" w:rsidRDefault="00F76966" w:rsidP="00F76966">
      <w:pPr>
        <w:spacing w:line="360" w:lineRule="auto"/>
        <w:jc w:val="center"/>
        <w:rPr>
          <w:sz w:val="28"/>
          <w:szCs w:val="28"/>
        </w:rPr>
      </w:pPr>
      <w:r w:rsidRPr="00F76966">
        <w:rPr>
          <w:position w:val="-18"/>
          <w:sz w:val="28"/>
          <w:szCs w:val="28"/>
          <w:lang w:val="en-US"/>
        </w:rPr>
        <w:object w:dxaOrig="2900" w:dyaOrig="460">
          <v:shape id="_x0000_i1161" type="#_x0000_t75" style="width:145.5pt;height:22.5pt" o:ole="">
            <v:imagedata r:id="rId274" o:title=""/>
          </v:shape>
          <o:OLEObject Type="Embed" ProgID="Equation.DSMT4" ShapeID="_x0000_i1161" DrawAspect="Content" ObjectID="_1627727491" r:id="rId275"/>
        </w:object>
      </w:r>
      <w:r>
        <w:rPr>
          <w:sz w:val="28"/>
          <w:szCs w:val="28"/>
        </w:rPr>
        <w:t>,</w:t>
      </w:r>
    </w:p>
    <w:p w:rsidR="00614A5E" w:rsidRPr="007B7910" w:rsidRDefault="00614A5E" w:rsidP="00F76966">
      <w:pPr>
        <w:spacing w:line="360" w:lineRule="auto"/>
        <w:jc w:val="both"/>
        <w:rPr>
          <w:sz w:val="28"/>
          <w:szCs w:val="28"/>
        </w:rPr>
      </w:pPr>
      <w:r w:rsidRPr="007B7910">
        <w:rPr>
          <w:sz w:val="28"/>
          <w:szCs w:val="28"/>
        </w:rPr>
        <w:t xml:space="preserve">и вероятности перехода за </w:t>
      </w:r>
      <w:r w:rsidRPr="007B7910">
        <w:rPr>
          <w:sz w:val="28"/>
          <w:szCs w:val="28"/>
          <w:lang w:val="en-US"/>
        </w:rPr>
        <w:t>m</w:t>
      </w:r>
      <w:r w:rsidRPr="007B7910">
        <w:rPr>
          <w:sz w:val="28"/>
          <w:szCs w:val="28"/>
        </w:rPr>
        <w:t xml:space="preserve"> шагов:</w:t>
      </w:r>
    </w:p>
    <w:p w:rsidR="00614A5E" w:rsidRPr="007B7910" w:rsidRDefault="00F76966" w:rsidP="00F76966">
      <w:pPr>
        <w:spacing w:line="360" w:lineRule="auto"/>
        <w:jc w:val="center"/>
        <w:rPr>
          <w:sz w:val="28"/>
          <w:szCs w:val="28"/>
        </w:rPr>
      </w:pPr>
      <w:r w:rsidRPr="00F76966">
        <w:rPr>
          <w:position w:val="-18"/>
          <w:sz w:val="28"/>
          <w:szCs w:val="28"/>
          <w:lang w:val="en-US"/>
        </w:rPr>
        <w:object w:dxaOrig="3340" w:dyaOrig="540">
          <v:shape id="_x0000_i1162" type="#_x0000_t75" style="width:167.25pt;height:27pt" o:ole="">
            <v:imagedata r:id="rId276" o:title=""/>
          </v:shape>
          <o:OLEObject Type="Embed" ProgID="Equation.DSMT4" ShapeID="_x0000_i1162" DrawAspect="Content" ObjectID="_1627727492" r:id="rId277"/>
        </w:object>
      </w:r>
      <w:r w:rsidR="00614A5E" w:rsidRPr="007B7910">
        <w:rPr>
          <w:sz w:val="28"/>
          <w:szCs w:val="28"/>
        </w:rPr>
        <w:t>.</w:t>
      </w:r>
    </w:p>
    <w:p w:rsidR="00614A5E" w:rsidRPr="007B7910" w:rsidRDefault="00614A5E" w:rsidP="00F76966">
      <w:pPr>
        <w:spacing w:line="360" w:lineRule="auto"/>
        <w:ind w:firstLine="709"/>
        <w:jc w:val="both"/>
        <w:rPr>
          <w:sz w:val="28"/>
          <w:szCs w:val="28"/>
        </w:rPr>
      </w:pPr>
      <w:r w:rsidRPr="007B7910">
        <w:rPr>
          <w:sz w:val="28"/>
          <w:szCs w:val="28"/>
        </w:rPr>
        <w:t>Для неоднородных цепей Маркова пришлось вводить дискретизацию временной оси и с ее помощью определять вероятности перехода:</w:t>
      </w:r>
    </w:p>
    <w:p w:rsidR="00614A5E" w:rsidRPr="007B7910" w:rsidRDefault="00F76966" w:rsidP="00F76966">
      <w:pPr>
        <w:spacing w:line="360" w:lineRule="auto"/>
        <w:jc w:val="center"/>
        <w:rPr>
          <w:sz w:val="28"/>
          <w:szCs w:val="28"/>
        </w:rPr>
      </w:pPr>
      <w:r w:rsidRPr="00F76966">
        <w:rPr>
          <w:position w:val="-18"/>
          <w:sz w:val="28"/>
          <w:szCs w:val="28"/>
          <w:lang w:val="en-US"/>
        </w:rPr>
        <w:object w:dxaOrig="3420" w:dyaOrig="460">
          <v:shape id="_x0000_i1163" type="#_x0000_t75" style="width:171pt;height:22.5pt" o:ole="">
            <v:imagedata r:id="rId278" o:title=""/>
          </v:shape>
          <o:OLEObject Type="Embed" ProgID="Equation.DSMT4" ShapeID="_x0000_i1163" DrawAspect="Content" ObjectID="_1627727493" r:id="rId279"/>
        </w:object>
      </w:r>
      <w:r w:rsidR="00614A5E" w:rsidRPr="007B7910">
        <w:rPr>
          <w:sz w:val="28"/>
          <w:szCs w:val="28"/>
        </w:rPr>
        <w:t>.</w:t>
      </w:r>
    </w:p>
    <w:p w:rsidR="00614A5E" w:rsidRPr="007B7910" w:rsidRDefault="00614A5E" w:rsidP="007B7910">
      <w:pPr>
        <w:spacing w:line="360" w:lineRule="auto"/>
        <w:ind w:firstLine="709"/>
        <w:jc w:val="both"/>
        <w:rPr>
          <w:sz w:val="28"/>
          <w:szCs w:val="28"/>
        </w:rPr>
      </w:pPr>
      <w:r w:rsidRPr="007B7910">
        <w:rPr>
          <w:sz w:val="28"/>
          <w:szCs w:val="28"/>
        </w:rPr>
        <w:t>Аналогично, определим для непрерывных цепей Маркова вероятности переходов, являющиеся функциями времени:</w:t>
      </w:r>
    </w:p>
    <w:p w:rsidR="00614A5E" w:rsidRPr="007B7910" w:rsidRDefault="00F76966" w:rsidP="007B7910">
      <w:pPr>
        <w:spacing w:line="360" w:lineRule="auto"/>
        <w:ind w:firstLine="709"/>
        <w:jc w:val="right"/>
        <w:rPr>
          <w:sz w:val="28"/>
          <w:szCs w:val="28"/>
        </w:rPr>
      </w:pPr>
      <w:r w:rsidRPr="00F76966">
        <w:rPr>
          <w:position w:val="-18"/>
          <w:sz w:val="28"/>
          <w:szCs w:val="28"/>
          <w:lang w:val="en-US"/>
        </w:rPr>
        <w:object w:dxaOrig="3739" w:dyaOrig="480">
          <v:shape id="_x0000_i1164" type="#_x0000_t75" style="width:187.5pt;height:24pt" o:ole="">
            <v:imagedata r:id="rId280" o:title=""/>
          </v:shape>
          <o:OLEObject Type="Embed" ProgID="Equation.DSMT4" ShapeID="_x0000_i1164" DrawAspect="Content" ObjectID="_1627727494" r:id="rId281"/>
        </w:object>
      </w:r>
      <w:r w:rsidR="00614A5E" w:rsidRPr="007B7910">
        <w:rPr>
          <w:sz w:val="28"/>
          <w:szCs w:val="28"/>
        </w:rPr>
        <w:t>.</w:t>
      </w:r>
      <w:r w:rsidR="00614A5E" w:rsidRPr="007B7910">
        <w:rPr>
          <w:sz w:val="28"/>
          <w:szCs w:val="28"/>
        </w:rPr>
        <w:tab/>
      </w:r>
      <w:r w:rsidR="00614A5E" w:rsidRPr="007B7910">
        <w:rPr>
          <w:sz w:val="28"/>
          <w:szCs w:val="28"/>
        </w:rPr>
        <w:tab/>
      </w:r>
      <w:r w:rsidR="00614A5E" w:rsidRPr="007B7910">
        <w:rPr>
          <w:sz w:val="28"/>
          <w:szCs w:val="28"/>
        </w:rPr>
        <w:tab/>
        <w:t>(</w:t>
      </w:r>
      <w:r>
        <w:rPr>
          <w:sz w:val="28"/>
          <w:szCs w:val="28"/>
        </w:rPr>
        <w:t>5</w:t>
      </w:r>
      <w:r w:rsidR="00614A5E" w:rsidRPr="007B791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614A5E" w:rsidRPr="007B7910">
        <w:rPr>
          <w:sz w:val="28"/>
          <w:szCs w:val="28"/>
        </w:rPr>
        <w:t>2)</w:t>
      </w:r>
    </w:p>
    <w:p w:rsidR="00614A5E" w:rsidRPr="007B7910" w:rsidRDefault="00F76966" w:rsidP="007B7910">
      <w:pPr>
        <w:spacing w:line="360" w:lineRule="auto"/>
        <w:ind w:firstLine="709"/>
        <w:rPr>
          <w:sz w:val="28"/>
          <w:szCs w:val="28"/>
        </w:rPr>
      </w:pPr>
      <w:r w:rsidRPr="00F76966">
        <w:rPr>
          <w:position w:val="-12"/>
          <w:sz w:val="28"/>
          <w:szCs w:val="28"/>
        </w:rPr>
        <w:object w:dxaOrig="600" w:dyaOrig="360">
          <v:shape id="_x0000_i1165" type="#_x0000_t75" style="width:30pt;height:18pt" o:ole="">
            <v:imagedata r:id="rId282" o:title=""/>
          </v:shape>
          <o:OLEObject Type="Embed" ProgID="Equation.DSMT4" ShapeID="_x0000_i1165" DrawAspect="Content" ObjectID="_1627727495" r:id="rId283"/>
        </w:object>
      </w:r>
      <w:r w:rsidR="00614A5E" w:rsidRPr="007B7910">
        <w:rPr>
          <w:sz w:val="28"/>
          <w:szCs w:val="28"/>
        </w:rPr>
        <w:t xml:space="preserve"> – состояние системы в момент времени </w:t>
      </w:r>
      <w:r w:rsidRPr="007B7910">
        <w:rPr>
          <w:position w:val="-6"/>
          <w:sz w:val="28"/>
          <w:szCs w:val="28"/>
        </w:rPr>
        <w:object w:dxaOrig="560" w:dyaOrig="279">
          <v:shape id="_x0000_i1166" type="#_x0000_t75" style="width:27.75pt;height:14.25pt" o:ole="">
            <v:imagedata r:id="rId284" o:title=""/>
          </v:shape>
          <o:OLEObject Type="Embed" ProgID="Equation.DSMT4" ShapeID="_x0000_i1166" DrawAspect="Content" ObjectID="_1627727496" r:id="rId285"/>
        </w:object>
      </w:r>
      <w:r w:rsidR="00614A5E" w:rsidRPr="007B7910">
        <w:rPr>
          <w:sz w:val="28"/>
          <w:szCs w:val="28"/>
        </w:rPr>
        <w:t>.</w:t>
      </w:r>
    </w:p>
    <w:p w:rsidR="00614A5E" w:rsidRPr="005640AD" w:rsidRDefault="00F76966" w:rsidP="00F76966">
      <w:pPr>
        <w:pStyle w:val="2"/>
        <w:suppressAutoHyphens/>
        <w:jc w:val="both"/>
      </w:pPr>
      <w:r>
        <w:rPr>
          <w:lang w:val="en-US"/>
        </w:rPr>
        <w:t>VI  </w:t>
      </w:r>
      <w:r w:rsidR="00614A5E" w:rsidRPr="005640AD">
        <w:t>Уравнения Чепмена-Колмогорова</w:t>
      </w:r>
      <w:r w:rsidR="00614A5E" w:rsidRPr="008C7AC9">
        <w:t xml:space="preserve"> </w:t>
      </w:r>
      <w:r w:rsidR="00614A5E">
        <w:t>для непрерывной цепи Маркова</w:t>
      </w:r>
    </w:p>
    <w:p w:rsidR="00614A5E" w:rsidRDefault="00614A5E" w:rsidP="00F76966">
      <w:pPr>
        <w:spacing w:line="360" w:lineRule="auto"/>
        <w:ind w:firstLine="709"/>
        <w:jc w:val="both"/>
        <w:rPr>
          <w:sz w:val="28"/>
          <w:szCs w:val="26"/>
        </w:rPr>
      </w:pPr>
      <w:r w:rsidRPr="00F76966">
        <w:rPr>
          <w:sz w:val="28"/>
          <w:szCs w:val="26"/>
        </w:rPr>
        <w:t xml:space="preserve">Рассмотрим три последовательных момента времени </w:t>
      </w:r>
      <w:r w:rsidR="00F76966" w:rsidRPr="00F76966">
        <w:rPr>
          <w:position w:val="-6"/>
          <w:sz w:val="28"/>
          <w:szCs w:val="26"/>
        </w:rPr>
        <w:object w:dxaOrig="960" w:dyaOrig="279">
          <v:shape id="_x0000_i1167" type="#_x0000_t75" style="width:48pt;height:14.25pt" o:ole="">
            <v:imagedata r:id="rId286" o:title=""/>
          </v:shape>
          <o:OLEObject Type="Embed" ProgID="Equation.DSMT4" ShapeID="_x0000_i1167" DrawAspect="Content" ObjectID="_1627727497" r:id="rId287"/>
        </w:object>
      </w:r>
      <w:r w:rsidR="00F76966">
        <w:rPr>
          <w:sz w:val="28"/>
          <w:szCs w:val="26"/>
        </w:rPr>
        <w:t xml:space="preserve"> (рис. </w:t>
      </w:r>
      <w:r w:rsidR="00165F41">
        <w:rPr>
          <w:sz w:val="28"/>
          <w:szCs w:val="26"/>
        </w:rPr>
        <w:t>5.</w:t>
      </w:r>
      <w:bookmarkStart w:id="0" w:name="_GoBack"/>
      <w:bookmarkEnd w:id="0"/>
      <w:r w:rsidR="00F76966">
        <w:rPr>
          <w:sz w:val="28"/>
          <w:szCs w:val="26"/>
        </w:rPr>
        <w:t>2).</w:t>
      </w:r>
    </w:p>
    <w:p w:rsidR="00F76966" w:rsidRPr="00046DA4" w:rsidRDefault="00F76966" w:rsidP="00046DA4">
      <w:pPr>
        <w:spacing w:line="360" w:lineRule="auto"/>
        <w:ind w:firstLine="709"/>
        <w:jc w:val="both"/>
        <w:rPr>
          <w:sz w:val="28"/>
          <w:szCs w:val="26"/>
        </w:rPr>
      </w:pPr>
      <w:r w:rsidRPr="00046DA4">
        <w:rPr>
          <w:sz w:val="28"/>
          <w:szCs w:val="26"/>
        </w:rPr>
        <w:t xml:space="preserve">Попадая из состояния </w:t>
      </w:r>
      <w:r w:rsidR="00046DA4" w:rsidRPr="00046DA4">
        <w:rPr>
          <w:position w:val="-12"/>
          <w:sz w:val="28"/>
          <w:szCs w:val="26"/>
        </w:rPr>
        <w:object w:dxaOrig="320" w:dyaOrig="380">
          <v:shape id="_x0000_i1168" type="#_x0000_t75" style="width:15.75pt;height:18.75pt" o:ole="">
            <v:imagedata r:id="rId288" o:title=""/>
          </v:shape>
          <o:OLEObject Type="Embed" ProgID="Equation.DSMT4" ShapeID="_x0000_i1168" DrawAspect="Content" ObjectID="_1627727498" r:id="rId289"/>
        </w:object>
      </w:r>
      <w:r w:rsidRPr="00046DA4">
        <w:rPr>
          <w:sz w:val="28"/>
          <w:szCs w:val="26"/>
        </w:rPr>
        <w:t xml:space="preserve"> в момент </w:t>
      </w:r>
      <w:r w:rsidRPr="00046DA4">
        <w:rPr>
          <w:i/>
          <w:sz w:val="28"/>
          <w:szCs w:val="26"/>
          <w:lang w:val="en-US"/>
        </w:rPr>
        <w:t>s</w:t>
      </w:r>
      <w:r w:rsidRPr="00046DA4">
        <w:rPr>
          <w:sz w:val="28"/>
          <w:szCs w:val="26"/>
        </w:rPr>
        <w:t xml:space="preserve"> в состояние </w:t>
      </w:r>
      <w:r w:rsidR="00046DA4" w:rsidRPr="00046DA4">
        <w:rPr>
          <w:position w:val="-18"/>
          <w:sz w:val="28"/>
          <w:szCs w:val="26"/>
        </w:rPr>
        <w:object w:dxaOrig="380" w:dyaOrig="440">
          <v:shape id="_x0000_i1169" type="#_x0000_t75" style="width:18.75pt;height:22.5pt" o:ole="">
            <v:imagedata r:id="rId290" o:title=""/>
          </v:shape>
          <o:OLEObject Type="Embed" ProgID="Equation.DSMT4" ShapeID="_x0000_i1169" DrawAspect="Content" ObjectID="_1627727499" r:id="rId291"/>
        </w:object>
      </w:r>
      <w:r w:rsidRPr="00046DA4">
        <w:rPr>
          <w:sz w:val="28"/>
          <w:szCs w:val="26"/>
          <w:vertAlign w:val="subscript"/>
        </w:rPr>
        <w:t xml:space="preserve"> </w:t>
      </w:r>
      <w:r w:rsidRPr="00046DA4">
        <w:rPr>
          <w:sz w:val="28"/>
          <w:szCs w:val="26"/>
        </w:rPr>
        <w:t xml:space="preserve">в момент </w:t>
      </w:r>
      <w:r w:rsidRPr="00046DA4">
        <w:rPr>
          <w:i/>
          <w:sz w:val="28"/>
          <w:szCs w:val="26"/>
          <w:lang w:val="en-US"/>
        </w:rPr>
        <w:t>t</w:t>
      </w:r>
      <w:r w:rsidRPr="00046DA4">
        <w:rPr>
          <w:sz w:val="28"/>
          <w:szCs w:val="26"/>
        </w:rPr>
        <w:t xml:space="preserve">, процесс должен в какой-то промежуточный момент </w:t>
      </w:r>
      <w:r w:rsidRPr="00046DA4">
        <w:rPr>
          <w:i/>
          <w:sz w:val="28"/>
          <w:szCs w:val="26"/>
          <w:lang w:val="en-US"/>
        </w:rPr>
        <w:t>u</w:t>
      </w:r>
      <w:r w:rsidRPr="00046DA4">
        <w:rPr>
          <w:sz w:val="28"/>
          <w:szCs w:val="26"/>
        </w:rPr>
        <w:t xml:space="preserve"> пройти через промежуточное состояние </w:t>
      </w:r>
      <w:r w:rsidR="00046DA4" w:rsidRPr="00046DA4">
        <w:rPr>
          <w:position w:val="-12"/>
          <w:sz w:val="28"/>
          <w:szCs w:val="26"/>
        </w:rPr>
        <w:object w:dxaOrig="380" w:dyaOrig="380">
          <v:shape id="_x0000_i1170" type="#_x0000_t75" style="width:18.75pt;height:18.75pt" o:ole="">
            <v:imagedata r:id="rId292" o:title=""/>
          </v:shape>
          <o:OLEObject Type="Embed" ProgID="Equation.DSMT4" ShapeID="_x0000_i1170" DrawAspect="Content" ObjectID="_1627727500" r:id="rId293"/>
        </w:object>
      </w:r>
      <w:r w:rsidRPr="00046DA4">
        <w:rPr>
          <w:sz w:val="28"/>
          <w:szCs w:val="26"/>
        </w:rPr>
        <w:t>.</w:t>
      </w:r>
    </w:p>
    <w:p w:rsidR="00614A5E" w:rsidRDefault="007F101E" w:rsidP="007F101E">
      <w:pPr>
        <w:spacing w:before="120" w:after="120" w:line="360" w:lineRule="auto"/>
        <w:jc w:val="center"/>
        <w:rPr>
          <w:lang w:val="en-US"/>
        </w:rPr>
      </w:pPr>
      <w:r>
        <w:object w:dxaOrig="4667" w:dyaOrig="3864">
          <v:shape id="_x0000_i1171" type="#_x0000_t75" style="width:250.5pt;height:191.25pt" o:ole="">
            <v:imagedata r:id="rId294" o:title="" croptop="2771f" cropbottom="2471f"/>
          </v:shape>
          <o:OLEObject Type="Embed" ProgID="Visio.Drawing.11" ShapeID="_x0000_i1171" DrawAspect="Content" ObjectID="_1627727501" r:id="rId295"/>
        </w:object>
      </w:r>
    </w:p>
    <w:p w:rsidR="00614A5E" w:rsidRPr="003C1E52" w:rsidRDefault="007F101E" w:rsidP="007F101E">
      <w:pPr>
        <w:spacing w:after="120" w:line="360" w:lineRule="auto"/>
        <w:jc w:val="center"/>
        <w:rPr>
          <w:sz w:val="26"/>
          <w:szCs w:val="26"/>
        </w:rPr>
      </w:pPr>
      <w:r w:rsidRPr="00570BAF">
        <w:rPr>
          <w:sz w:val="28"/>
          <w:szCs w:val="26"/>
        </w:rPr>
        <w:t xml:space="preserve">Рис. </w:t>
      </w:r>
      <w:r w:rsidR="00165F41">
        <w:rPr>
          <w:sz w:val="28"/>
          <w:szCs w:val="26"/>
        </w:rPr>
        <w:t>5.2 -</w:t>
      </w:r>
      <w:r w:rsidRPr="00570BAF">
        <w:rPr>
          <w:sz w:val="28"/>
          <w:szCs w:val="26"/>
        </w:rPr>
        <w:t xml:space="preserve"> Траектория </w:t>
      </w:r>
      <w:r>
        <w:rPr>
          <w:sz w:val="28"/>
          <w:szCs w:val="26"/>
        </w:rPr>
        <w:t xml:space="preserve">непрерывного </w:t>
      </w:r>
      <w:r w:rsidRPr="00570BAF">
        <w:rPr>
          <w:sz w:val="28"/>
          <w:szCs w:val="26"/>
        </w:rPr>
        <w:t>марковского процесса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>Тогда уравнения Чепмена-Колмогорова для непрерывных цепей Маркова будут выглядеть следующим образом: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4E176F">
        <w:rPr>
          <w:position w:val="-38"/>
          <w:sz w:val="28"/>
          <w:szCs w:val="26"/>
          <w:lang w:val="en-US"/>
        </w:rPr>
        <w:object w:dxaOrig="3500" w:dyaOrig="680">
          <v:shape id="_x0000_i1172" type="#_x0000_t75" style="width:174.75pt;height:33.75pt" o:ole="">
            <v:imagedata r:id="rId296" o:title=""/>
          </v:shape>
          <o:OLEObject Type="Embed" ProgID="Equation.DSMT4" ShapeID="_x0000_i1172" DrawAspect="Content" ObjectID="_1627727502" r:id="rId297"/>
        </w:object>
      </w:r>
      <w:r w:rsidR="00614A5E" w:rsidRPr="007F101E">
        <w:rPr>
          <w:sz w:val="28"/>
          <w:szCs w:val="26"/>
        </w:rPr>
        <w:t>,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 w:rsidR="007F101E"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 w:rsidR="007F101E">
        <w:rPr>
          <w:sz w:val="28"/>
          <w:szCs w:val="26"/>
        </w:rPr>
        <w:t>2</w:t>
      </w:r>
      <w:r w:rsidR="00614A5E" w:rsidRPr="007F101E">
        <w:rPr>
          <w:sz w:val="28"/>
          <w:szCs w:val="26"/>
        </w:rPr>
        <w:t>3)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>В матричном виде, полагая, что</w:t>
      </w:r>
      <w:r w:rsidR="004E176F">
        <w:rPr>
          <w:sz w:val="28"/>
          <w:szCs w:val="26"/>
        </w:rPr>
        <w:t xml:space="preserve"> </w:t>
      </w:r>
      <w:r w:rsidR="004E176F" w:rsidRPr="004E176F">
        <w:rPr>
          <w:position w:val="-20"/>
          <w:sz w:val="28"/>
          <w:szCs w:val="26"/>
        </w:rPr>
        <w:object w:dxaOrig="2060" w:dyaOrig="540">
          <v:shape id="_x0000_i1173" type="#_x0000_t75" style="width:102.75pt;height:27pt" o:ole="">
            <v:imagedata r:id="rId298" o:title=""/>
          </v:shape>
          <o:OLEObject Type="Embed" ProgID="Equation.DSMT4" ShapeID="_x0000_i1173" DrawAspect="Content" ObjectID="_1627727503" r:id="rId299"/>
        </w:object>
      </w:r>
      <w:r w:rsidRPr="007F101E">
        <w:rPr>
          <w:sz w:val="28"/>
          <w:szCs w:val="26"/>
        </w:rPr>
        <w:t>: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7F101E">
        <w:rPr>
          <w:position w:val="-14"/>
          <w:sz w:val="28"/>
          <w:szCs w:val="26"/>
          <w:lang w:val="en-US"/>
        </w:rPr>
        <w:object w:dxaOrig="4220" w:dyaOrig="420">
          <v:shape id="_x0000_i1174" type="#_x0000_t75" style="width:210.75pt;height:21pt" o:ole="">
            <v:imagedata r:id="rId300" o:title=""/>
          </v:shape>
          <o:OLEObject Type="Embed" ProgID="Equation.DSMT4" ShapeID="_x0000_i1174" DrawAspect="Content" ObjectID="_1627727504" r:id="rId301"/>
        </w:object>
      </w:r>
      <w:r w:rsidR="00614A5E" w:rsidRPr="007F101E">
        <w:rPr>
          <w:sz w:val="28"/>
          <w:szCs w:val="26"/>
        </w:rPr>
        <w:t>.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 w:rsidR="007F101E"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 w:rsidR="007F101E">
        <w:rPr>
          <w:sz w:val="28"/>
          <w:szCs w:val="26"/>
        </w:rPr>
        <w:t>2</w:t>
      </w:r>
      <w:r w:rsidR="00614A5E" w:rsidRPr="007F101E">
        <w:rPr>
          <w:sz w:val="28"/>
          <w:szCs w:val="26"/>
        </w:rPr>
        <w:t>4)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 xml:space="preserve">Определим </w:t>
      </w:r>
      <w:r w:rsidR="004E176F" w:rsidRPr="004E176F">
        <w:rPr>
          <w:position w:val="-12"/>
          <w:sz w:val="28"/>
          <w:szCs w:val="26"/>
        </w:rPr>
        <w:object w:dxaOrig="1200" w:dyaOrig="360">
          <v:shape id="_x0000_i1175" type="#_x0000_t75" style="width:60pt;height:18pt" o:ole="">
            <v:imagedata r:id="rId302" o:title=""/>
          </v:shape>
          <o:OLEObject Type="Embed" ProgID="Equation.DSMT4" ShapeID="_x0000_i1175" DrawAspect="Content" ObjectID="_1627727505" r:id="rId303"/>
        </w:object>
      </w:r>
      <w:r w:rsidR="004E176F">
        <w:rPr>
          <w:sz w:val="28"/>
          <w:szCs w:val="26"/>
        </w:rPr>
        <w:t xml:space="preserve"> </w:t>
      </w:r>
      <w:r w:rsidRPr="007F101E">
        <w:rPr>
          <w:sz w:val="28"/>
          <w:szCs w:val="26"/>
        </w:rPr>
        <w:t>– единичная матрица.</w:t>
      </w:r>
    </w:p>
    <w:p w:rsidR="00614A5E" w:rsidRPr="007F101E" w:rsidRDefault="00614A5E" w:rsidP="007F101E">
      <w:pPr>
        <w:spacing w:line="360" w:lineRule="auto"/>
        <w:ind w:firstLine="709"/>
        <w:rPr>
          <w:sz w:val="28"/>
          <w:szCs w:val="26"/>
        </w:rPr>
      </w:pPr>
      <w:r w:rsidRPr="007F101E">
        <w:rPr>
          <w:sz w:val="28"/>
          <w:szCs w:val="26"/>
        </w:rPr>
        <w:t>Выведем прямые и обратные уравнения Чепмена-Колмогорова.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>Для дискретных неоднородных цепей Маркова прямое уравнение Чепмена-Колмогорова выглядит следующим образом: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4E176F">
        <w:rPr>
          <w:position w:val="-12"/>
          <w:sz w:val="28"/>
          <w:szCs w:val="26"/>
        </w:rPr>
        <w:object w:dxaOrig="3340" w:dyaOrig="360">
          <v:shape id="_x0000_i1176" type="#_x0000_t75" style="width:167.25pt;height:18pt" o:ole="">
            <v:imagedata r:id="rId304" o:title=""/>
          </v:shape>
          <o:OLEObject Type="Embed" ProgID="Equation.DSMT4" ShapeID="_x0000_i1176" DrawAspect="Content" ObjectID="_1627727506" r:id="rId305"/>
        </w:object>
      </w:r>
      <w:r w:rsidR="00614A5E" w:rsidRPr="007F101E">
        <w:rPr>
          <w:sz w:val="28"/>
          <w:szCs w:val="26"/>
        </w:rPr>
        <w:t>.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 w:rsidR="007F101E"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 w:rsidR="007F101E">
        <w:rPr>
          <w:sz w:val="28"/>
          <w:szCs w:val="26"/>
        </w:rPr>
        <w:t>2</w:t>
      </w:r>
      <w:r w:rsidR="00614A5E" w:rsidRPr="007F101E">
        <w:rPr>
          <w:sz w:val="28"/>
          <w:szCs w:val="26"/>
        </w:rPr>
        <w:t>5)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 xml:space="preserve">Используя </w:t>
      </w:r>
      <w:r w:rsidR="004E176F">
        <w:rPr>
          <w:sz w:val="28"/>
          <w:szCs w:val="26"/>
        </w:rPr>
        <w:t>(5</w:t>
      </w:r>
      <w:r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2</w:t>
      </w:r>
      <w:r w:rsidRPr="007F101E">
        <w:rPr>
          <w:sz w:val="28"/>
          <w:szCs w:val="26"/>
        </w:rPr>
        <w:t>5</w:t>
      </w:r>
      <w:r w:rsidR="004E176F">
        <w:rPr>
          <w:sz w:val="28"/>
          <w:szCs w:val="26"/>
        </w:rPr>
        <w:t>)</w:t>
      </w:r>
      <w:r w:rsidRPr="007F101E">
        <w:rPr>
          <w:sz w:val="28"/>
          <w:szCs w:val="26"/>
        </w:rPr>
        <w:t>, запишем следующую разность:</w:t>
      </w:r>
    </w:p>
    <w:p w:rsidR="00614A5E" w:rsidRPr="007F101E" w:rsidRDefault="004E176F" w:rsidP="004E176F">
      <w:pPr>
        <w:spacing w:line="360" w:lineRule="auto"/>
        <w:jc w:val="right"/>
        <w:rPr>
          <w:sz w:val="28"/>
          <w:szCs w:val="26"/>
        </w:rPr>
      </w:pPr>
      <w:r w:rsidRPr="004E176F">
        <w:rPr>
          <w:position w:val="-40"/>
          <w:sz w:val="28"/>
          <w:szCs w:val="26"/>
          <w:lang w:val="en-US"/>
        </w:rPr>
        <w:object w:dxaOrig="6800" w:dyaOrig="940">
          <v:shape id="_x0000_i1177" type="#_x0000_t75" style="width:339.75pt;height:46.5pt" o:ole="">
            <v:imagedata r:id="rId306" o:title=""/>
          </v:shape>
          <o:OLEObject Type="Embed" ProgID="Equation.DSMT4" ShapeID="_x0000_i1177" DrawAspect="Content" ObjectID="_1627727507" r:id="rId307"/>
        </w:object>
      </w:r>
      <w:r w:rsidR="00614A5E" w:rsidRPr="007F101E">
        <w:rPr>
          <w:sz w:val="28"/>
          <w:szCs w:val="26"/>
        </w:rPr>
        <w:t>.</w:t>
      </w:r>
      <w:r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>(</w:t>
      </w:r>
      <w:r w:rsidR="007F101E"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 w:rsidR="007F101E">
        <w:rPr>
          <w:sz w:val="28"/>
          <w:szCs w:val="26"/>
        </w:rPr>
        <w:t>2</w:t>
      </w:r>
      <w:r w:rsidR="00614A5E" w:rsidRPr="007F101E">
        <w:rPr>
          <w:sz w:val="28"/>
          <w:szCs w:val="26"/>
        </w:rPr>
        <w:t>6)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>Определим для непрерывного случая матрицу переходов как: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4E176F">
        <w:rPr>
          <w:position w:val="-20"/>
          <w:sz w:val="28"/>
          <w:szCs w:val="26"/>
        </w:rPr>
        <w:object w:dxaOrig="2340" w:dyaOrig="540">
          <v:shape id="_x0000_i1178" type="#_x0000_t75" style="width:117pt;height:27pt" o:ole="">
            <v:imagedata r:id="rId308" o:title=""/>
          </v:shape>
          <o:OLEObject Type="Embed" ProgID="Equation.DSMT4" ShapeID="_x0000_i1178" DrawAspect="Content" ObjectID="_1627727508" r:id="rId309"/>
        </w:object>
      </w:r>
      <w:r w:rsidR="00614A5E" w:rsidRPr="007F101E">
        <w:rPr>
          <w:sz w:val="28"/>
          <w:szCs w:val="26"/>
        </w:rPr>
        <w:t>.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 w:rsidR="007F101E"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 w:rsidR="007F101E">
        <w:rPr>
          <w:sz w:val="28"/>
          <w:szCs w:val="26"/>
        </w:rPr>
        <w:t>2</w:t>
      </w:r>
      <w:r w:rsidR="00614A5E" w:rsidRPr="007F101E">
        <w:rPr>
          <w:sz w:val="28"/>
          <w:szCs w:val="26"/>
        </w:rPr>
        <w:t>7)</w:t>
      </w:r>
    </w:p>
    <w:p w:rsidR="00614A5E" w:rsidRPr="005640AD" w:rsidRDefault="00614A5E" w:rsidP="007F101E">
      <w:pPr>
        <w:spacing w:line="360" w:lineRule="auto"/>
        <w:ind w:firstLine="709"/>
        <w:jc w:val="both"/>
        <w:rPr>
          <w:sz w:val="26"/>
          <w:szCs w:val="26"/>
        </w:rPr>
      </w:pPr>
      <w:r w:rsidRPr="007F101E">
        <w:rPr>
          <w:sz w:val="28"/>
          <w:szCs w:val="26"/>
        </w:rPr>
        <w:t xml:space="preserve">Определим </w:t>
      </w:r>
      <w:r w:rsidR="004E176F" w:rsidRPr="004E176F">
        <w:rPr>
          <w:position w:val="-12"/>
          <w:sz w:val="28"/>
          <w:szCs w:val="26"/>
        </w:rPr>
        <w:object w:dxaOrig="820" w:dyaOrig="360">
          <v:shape id="_x0000_i1179" type="#_x0000_t75" style="width:41.25pt;height:18pt" o:ole="">
            <v:imagedata r:id="rId310" o:title=""/>
          </v:shape>
          <o:OLEObject Type="Embed" ProgID="Equation.DSMT4" ShapeID="_x0000_i1179" DrawAspect="Content" ObjectID="_1627727509" r:id="rId311"/>
        </w:object>
      </w:r>
      <w:r w:rsidRPr="007F101E">
        <w:rPr>
          <w:sz w:val="28"/>
          <w:szCs w:val="26"/>
        </w:rPr>
        <w:t xml:space="preserve">, как предел матрицы </w:t>
      </w:r>
      <w:r w:rsidR="004E176F" w:rsidRPr="004E176F">
        <w:rPr>
          <w:position w:val="-12"/>
          <w:sz w:val="28"/>
          <w:szCs w:val="26"/>
        </w:rPr>
        <w:object w:dxaOrig="960" w:dyaOrig="360">
          <v:shape id="_x0000_i1180" type="#_x0000_t75" style="width:48pt;height:18pt" o:ole="">
            <v:imagedata r:id="rId312" o:title=""/>
          </v:shape>
          <o:OLEObject Type="Embed" ProgID="Equation.DSMT4" ShapeID="_x0000_i1180" DrawAspect="Content" ObjectID="_1627727510" r:id="rId313"/>
        </w:object>
      </w:r>
      <w:r w:rsidRPr="007F101E">
        <w:rPr>
          <w:sz w:val="28"/>
          <w:szCs w:val="26"/>
        </w:rPr>
        <w:t xml:space="preserve"> при неограниченном уменьшении временного интервала </w:t>
      </w:r>
      <w:r w:rsidR="004E176F" w:rsidRPr="007F101E">
        <w:rPr>
          <w:position w:val="-6"/>
          <w:sz w:val="28"/>
          <w:szCs w:val="26"/>
        </w:rPr>
        <w:object w:dxaOrig="340" w:dyaOrig="300">
          <v:shape id="_x0000_i1181" type="#_x0000_t75" style="width:16.5pt;height:15.75pt" o:ole="">
            <v:imagedata r:id="rId314" o:title=""/>
          </v:shape>
          <o:OLEObject Type="Embed" ProgID="Equation.DSMT4" ShapeID="_x0000_i1181" DrawAspect="Content" ObjectID="_1627727511" r:id="rId315"/>
        </w:object>
      </w:r>
      <w:r w:rsidRPr="007F101E">
        <w:rPr>
          <w:sz w:val="28"/>
          <w:szCs w:val="26"/>
        </w:rPr>
        <w:t xml:space="preserve">, а матрицу </w:t>
      </w:r>
      <w:r w:rsidR="004E176F" w:rsidRPr="004E176F">
        <w:rPr>
          <w:position w:val="-12"/>
          <w:sz w:val="28"/>
          <w:szCs w:val="26"/>
        </w:rPr>
        <w:object w:dxaOrig="540" w:dyaOrig="360">
          <v:shape id="_x0000_i1182" type="#_x0000_t75" style="width:27pt;height:18pt" o:ole="">
            <v:imagedata r:id="rId316" o:title=""/>
          </v:shape>
          <o:OLEObject Type="Embed" ProgID="Equation.DSMT4" ShapeID="_x0000_i1182" DrawAspect="Content" ObjectID="_1627727512" r:id="rId317"/>
        </w:object>
      </w:r>
      <w:r w:rsidRPr="007F101E">
        <w:rPr>
          <w:sz w:val="28"/>
          <w:szCs w:val="26"/>
        </w:rPr>
        <w:t xml:space="preserve">, как предел матрицы </w:t>
      </w:r>
      <w:r w:rsidR="004E176F" w:rsidRPr="004E176F">
        <w:rPr>
          <w:position w:val="-12"/>
          <w:sz w:val="26"/>
          <w:szCs w:val="26"/>
        </w:rPr>
        <w:object w:dxaOrig="600" w:dyaOrig="360">
          <v:shape id="_x0000_i1183" type="#_x0000_t75" style="width:30pt;height:18pt" o:ole="">
            <v:imagedata r:id="rId318" o:title=""/>
          </v:shape>
          <o:OLEObject Type="Embed" ProgID="Equation.DSMT4" ShapeID="_x0000_i1183" DrawAspect="Content" ObjectID="_1627727513" r:id="rId319"/>
        </w:object>
      </w:r>
      <w:r w:rsidRPr="005640AD">
        <w:rPr>
          <w:sz w:val="26"/>
          <w:szCs w:val="26"/>
        </w:rPr>
        <w:t>.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lastRenderedPageBreak/>
        <w:t>Разделим обе части выражения (</w:t>
      </w:r>
      <w:r w:rsidR="004E176F">
        <w:rPr>
          <w:sz w:val="28"/>
          <w:szCs w:val="26"/>
        </w:rPr>
        <w:t>5</w:t>
      </w:r>
      <w:r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2</w:t>
      </w:r>
      <w:r w:rsidRPr="007F101E">
        <w:rPr>
          <w:sz w:val="28"/>
          <w:szCs w:val="26"/>
        </w:rPr>
        <w:t xml:space="preserve">6) на </w:t>
      </w:r>
      <w:r w:rsidR="004E176F" w:rsidRPr="007F101E">
        <w:rPr>
          <w:position w:val="-6"/>
          <w:sz w:val="28"/>
          <w:szCs w:val="26"/>
        </w:rPr>
        <w:object w:dxaOrig="340" w:dyaOrig="300">
          <v:shape id="_x0000_i1184" type="#_x0000_t75" style="width:16.5pt;height:15.75pt" o:ole="">
            <v:imagedata r:id="rId320" o:title=""/>
          </v:shape>
          <o:OLEObject Type="Embed" ProgID="Equation.DSMT4" ShapeID="_x0000_i1184" DrawAspect="Content" ObjectID="_1627727514" r:id="rId321"/>
        </w:object>
      </w:r>
      <w:r w:rsidRPr="007F101E">
        <w:rPr>
          <w:sz w:val="28"/>
          <w:szCs w:val="26"/>
        </w:rPr>
        <w:t xml:space="preserve"> и устремим его к </w:t>
      </w:r>
      <w:r w:rsidRPr="004E176F">
        <w:rPr>
          <w:sz w:val="28"/>
          <w:szCs w:val="26"/>
        </w:rPr>
        <w:t>0</w:t>
      </w:r>
      <w:r w:rsidRPr="007F101E">
        <w:rPr>
          <w:sz w:val="28"/>
          <w:szCs w:val="26"/>
        </w:rPr>
        <w:t>. Тогда выражение в левой части обращается в производную: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4E176F">
        <w:rPr>
          <w:position w:val="-28"/>
          <w:sz w:val="28"/>
          <w:szCs w:val="26"/>
        </w:rPr>
        <w:object w:dxaOrig="3560" w:dyaOrig="760">
          <v:shape id="_x0000_i1185" type="#_x0000_t75" style="width:178.5pt;height:37.5pt" o:ole="">
            <v:imagedata r:id="rId322" o:title=""/>
          </v:shape>
          <o:OLEObject Type="Embed" ProgID="Equation.DSMT4" ShapeID="_x0000_i1185" DrawAspect="Content" ObjectID="_1627727515" r:id="rId323"/>
        </w:object>
      </w:r>
      <w:r w:rsidR="00614A5E" w:rsidRPr="007F101E">
        <w:rPr>
          <w:sz w:val="28"/>
          <w:szCs w:val="26"/>
        </w:rPr>
        <w:t>,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 w:rsidR="007F101E" w:rsidRPr="007F101E"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 w:rsidR="007F101E" w:rsidRPr="007F101E">
        <w:rPr>
          <w:sz w:val="28"/>
          <w:szCs w:val="26"/>
        </w:rPr>
        <w:t>2</w:t>
      </w:r>
      <w:r w:rsidR="00614A5E" w:rsidRPr="007F101E">
        <w:rPr>
          <w:sz w:val="28"/>
          <w:szCs w:val="26"/>
        </w:rPr>
        <w:t>8)</w:t>
      </w:r>
    </w:p>
    <w:p w:rsidR="00614A5E" w:rsidRPr="007F101E" w:rsidRDefault="004E176F" w:rsidP="004E176F">
      <w:pPr>
        <w:spacing w:line="360" w:lineRule="auto"/>
        <w:jc w:val="both"/>
        <w:rPr>
          <w:sz w:val="28"/>
          <w:szCs w:val="26"/>
        </w:rPr>
      </w:pPr>
      <w:r w:rsidRPr="004E176F">
        <w:rPr>
          <w:position w:val="-28"/>
          <w:sz w:val="28"/>
          <w:szCs w:val="26"/>
        </w:rPr>
        <w:object w:dxaOrig="2720" w:dyaOrig="720">
          <v:shape id="_x0000_i1186" type="#_x0000_t75" style="width:136.5pt;height:36.75pt" o:ole="">
            <v:imagedata r:id="rId324" o:title=""/>
          </v:shape>
          <o:OLEObject Type="Embed" ProgID="Equation.DSMT4" ShapeID="_x0000_i1186" DrawAspect="Content" ObjectID="_1627727516" r:id="rId325"/>
        </w:object>
      </w:r>
      <w:r>
        <w:rPr>
          <w:sz w:val="28"/>
          <w:szCs w:val="26"/>
        </w:rPr>
        <w:t xml:space="preserve"> </w:t>
      </w:r>
      <w:r w:rsidR="00614A5E" w:rsidRPr="007F101E">
        <w:rPr>
          <w:sz w:val="28"/>
          <w:szCs w:val="26"/>
        </w:rPr>
        <w:t>– инфинитезимальный оператор или матрица интенсивностей переходов. Элементы матрицы обозначаются</w:t>
      </w:r>
      <w:r>
        <w:rPr>
          <w:sz w:val="28"/>
          <w:szCs w:val="26"/>
        </w:rPr>
        <w:t xml:space="preserve"> </w:t>
      </w:r>
      <w:r w:rsidRPr="004E176F">
        <w:rPr>
          <w:position w:val="-18"/>
          <w:sz w:val="28"/>
          <w:szCs w:val="26"/>
        </w:rPr>
        <w:object w:dxaOrig="660" w:dyaOrig="440">
          <v:shape id="_x0000_i1187" type="#_x0000_t75" style="width:33pt;height:22.5pt" o:ole="">
            <v:imagedata r:id="rId326" o:title=""/>
          </v:shape>
          <o:OLEObject Type="Embed" ProgID="Equation.DSMT4" ShapeID="_x0000_i1187" DrawAspect="Content" ObjectID="_1627727517" r:id="rId327"/>
        </w:object>
      </w:r>
      <w:r w:rsidR="00614A5E" w:rsidRPr="007F101E">
        <w:rPr>
          <w:sz w:val="28"/>
          <w:szCs w:val="26"/>
        </w:rPr>
        <w:t>, представляют собой интенсивности переходов и определяются следующим образом:</w:t>
      </w:r>
    </w:p>
    <w:p w:rsidR="00614A5E" w:rsidRPr="007F101E" w:rsidRDefault="00614A5E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7F101E">
        <w:rPr>
          <w:position w:val="-4"/>
          <w:sz w:val="28"/>
          <w:szCs w:val="26"/>
        </w:rPr>
        <w:object w:dxaOrig="180" w:dyaOrig="279">
          <v:shape id="_x0000_i1188" type="#_x0000_t75" style="width:9pt;height:14.25pt" o:ole="">
            <v:imagedata r:id="rId328" o:title=""/>
          </v:shape>
          <o:OLEObject Type="Embed" ProgID="Equation.DSMT4" ShapeID="_x0000_i1188" DrawAspect="Content" ObjectID="_1627727518" r:id="rId329"/>
        </w:object>
      </w:r>
      <w:r w:rsidR="004E176F" w:rsidRPr="004E176F">
        <w:rPr>
          <w:position w:val="-28"/>
          <w:sz w:val="28"/>
          <w:szCs w:val="26"/>
        </w:rPr>
        <w:object w:dxaOrig="3360" w:dyaOrig="720">
          <v:shape id="_x0000_i1189" type="#_x0000_t75" style="width:168pt;height:36.75pt" o:ole="">
            <v:imagedata r:id="rId330" o:title=""/>
          </v:shape>
          <o:OLEObject Type="Embed" ProgID="Equation.DSMT4" ShapeID="_x0000_i1189" DrawAspect="Content" ObjectID="_1627727519" r:id="rId331"/>
        </w:object>
      </w:r>
      <w:r w:rsidRPr="007F101E">
        <w:rPr>
          <w:sz w:val="28"/>
          <w:szCs w:val="26"/>
        </w:rPr>
        <w:tab/>
      </w:r>
      <w:r w:rsidRPr="007F101E">
        <w:rPr>
          <w:sz w:val="28"/>
          <w:szCs w:val="26"/>
        </w:rPr>
        <w:tab/>
      </w:r>
      <w:r w:rsidRPr="007F101E">
        <w:rPr>
          <w:sz w:val="28"/>
          <w:szCs w:val="26"/>
        </w:rPr>
        <w:tab/>
        <w:t>(</w:t>
      </w:r>
      <w:r w:rsidR="004E176F">
        <w:rPr>
          <w:sz w:val="28"/>
          <w:szCs w:val="26"/>
        </w:rPr>
        <w:t>5</w:t>
      </w:r>
      <w:r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2</w:t>
      </w:r>
      <w:r w:rsidRPr="007F101E">
        <w:rPr>
          <w:sz w:val="28"/>
          <w:szCs w:val="26"/>
        </w:rPr>
        <w:t>9)</w:t>
      </w:r>
    </w:p>
    <w:p w:rsidR="00614A5E" w:rsidRPr="007F101E" w:rsidRDefault="00614A5E" w:rsidP="004E176F">
      <w:pPr>
        <w:spacing w:line="360" w:lineRule="auto"/>
        <w:rPr>
          <w:sz w:val="28"/>
          <w:szCs w:val="26"/>
        </w:rPr>
      </w:pPr>
      <w:r w:rsidRPr="007F101E">
        <w:rPr>
          <w:sz w:val="28"/>
          <w:szCs w:val="26"/>
        </w:rPr>
        <w:t xml:space="preserve">– интенсивность, с которой система уходит из состояния </w:t>
      </w:r>
      <w:r w:rsidR="004E176F" w:rsidRPr="007F101E">
        <w:rPr>
          <w:position w:val="-12"/>
          <w:sz w:val="28"/>
          <w:szCs w:val="26"/>
        </w:rPr>
        <w:object w:dxaOrig="320" w:dyaOrig="380">
          <v:shape id="_x0000_i1190" type="#_x0000_t75" style="width:15.75pt;height:18.75pt" o:ole="">
            <v:imagedata r:id="rId332" o:title=""/>
          </v:shape>
          <o:OLEObject Type="Embed" ProgID="Equation.DSMT4" ShapeID="_x0000_i1190" DrawAspect="Content" ObjectID="_1627727520" r:id="rId333"/>
        </w:object>
      </w:r>
      <w:r w:rsidR="004E176F">
        <w:rPr>
          <w:sz w:val="28"/>
          <w:szCs w:val="26"/>
        </w:rPr>
        <w:t>.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4E176F">
        <w:rPr>
          <w:position w:val="-28"/>
          <w:sz w:val="28"/>
          <w:szCs w:val="26"/>
        </w:rPr>
        <w:object w:dxaOrig="3879" w:dyaOrig="760">
          <v:shape id="_x0000_i1191" type="#_x0000_t75" style="width:194.25pt;height:37.5pt" o:ole="">
            <v:imagedata r:id="rId334" o:title=""/>
          </v:shape>
          <o:OLEObject Type="Embed" ProgID="Equation.DSMT4" ShapeID="_x0000_i1191" DrawAspect="Content" ObjectID="_1627727521" r:id="rId335"/>
        </w:objec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>
        <w:rPr>
          <w:sz w:val="28"/>
          <w:szCs w:val="26"/>
        </w:rPr>
        <w:t>3</w:t>
      </w:r>
      <w:r w:rsidR="00614A5E" w:rsidRPr="007F101E">
        <w:rPr>
          <w:sz w:val="28"/>
          <w:szCs w:val="26"/>
        </w:rPr>
        <w:t>0)</w:t>
      </w:r>
    </w:p>
    <w:p w:rsidR="00614A5E" w:rsidRPr="007F101E" w:rsidRDefault="00614A5E" w:rsidP="004E176F">
      <w:pPr>
        <w:spacing w:line="360" w:lineRule="auto"/>
        <w:rPr>
          <w:sz w:val="28"/>
          <w:szCs w:val="26"/>
        </w:rPr>
      </w:pPr>
      <w:r w:rsidRPr="007F101E">
        <w:rPr>
          <w:sz w:val="28"/>
          <w:szCs w:val="26"/>
        </w:rPr>
        <w:t xml:space="preserve">– интенсивность перехода в состояние </w:t>
      </w:r>
      <w:r w:rsidR="004E176F" w:rsidRPr="004E176F">
        <w:rPr>
          <w:position w:val="-18"/>
          <w:sz w:val="28"/>
          <w:szCs w:val="26"/>
        </w:rPr>
        <w:object w:dxaOrig="380" w:dyaOrig="440">
          <v:shape id="_x0000_i1192" type="#_x0000_t75" style="width:18.75pt;height:22.5pt" o:ole="">
            <v:imagedata r:id="rId336" o:title=""/>
          </v:shape>
          <o:OLEObject Type="Embed" ProgID="Equation.DSMT4" ShapeID="_x0000_i1192" DrawAspect="Content" ObjectID="_1627727522" r:id="rId337"/>
        </w:object>
      </w:r>
      <w:r w:rsidR="004E176F">
        <w:rPr>
          <w:sz w:val="28"/>
          <w:szCs w:val="26"/>
        </w:rPr>
        <w:t xml:space="preserve"> </w:t>
      </w:r>
      <w:r w:rsidRPr="007F101E">
        <w:rPr>
          <w:sz w:val="28"/>
          <w:szCs w:val="26"/>
        </w:rPr>
        <w:t xml:space="preserve">из состояния </w:t>
      </w:r>
      <w:r w:rsidR="004E176F" w:rsidRPr="007F101E">
        <w:rPr>
          <w:position w:val="-12"/>
          <w:sz w:val="28"/>
          <w:szCs w:val="26"/>
        </w:rPr>
        <w:object w:dxaOrig="320" w:dyaOrig="380">
          <v:shape id="_x0000_i1193" type="#_x0000_t75" style="width:15.75pt;height:18.75pt" o:ole="">
            <v:imagedata r:id="rId338" o:title=""/>
          </v:shape>
          <o:OLEObject Type="Embed" ProgID="Equation.DSMT4" ShapeID="_x0000_i1193" DrawAspect="Content" ObjectID="_1627727523" r:id="rId339"/>
        </w:object>
      </w:r>
      <w:r w:rsidRPr="007F101E">
        <w:rPr>
          <w:sz w:val="28"/>
          <w:szCs w:val="26"/>
        </w:rPr>
        <w:t>.</w:t>
      </w:r>
    </w:p>
    <w:p w:rsidR="00614A5E" w:rsidRPr="007F101E" w:rsidRDefault="004E176F" w:rsidP="004E176F">
      <w:pPr>
        <w:spacing w:line="360" w:lineRule="auto"/>
        <w:jc w:val="both"/>
        <w:rPr>
          <w:sz w:val="28"/>
          <w:szCs w:val="26"/>
        </w:rPr>
      </w:pPr>
      <w:r w:rsidRPr="007F101E">
        <w:rPr>
          <w:position w:val="-12"/>
          <w:sz w:val="28"/>
          <w:szCs w:val="26"/>
        </w:rPr>
        <w:object w:dxaOrig="2180" w:dyaOrig="380">
          <v:shape id="_x0000_i1194" type="#_x0000_t75" style="width:108.75pt;height:18.75pt" o:ole="">
            <v:imagedata r:id="rId340" o:title=""/>
          </v:shape>
          <o:OLEObject Type="Embed" ProgID="Equation.DSMT4" ShapeID="_x0000_i1194" DrawAspect="Content" ObjectID="_1627727524" r:id="rId341"/>
        </w:object>
      </w:r>
      <w:r w:rsidR="00614A5E" w:rsidRPr="007F101E">
        <w:rPr>
          <w:sz w:val="28"/>
          <w:szCs w:val="26"/>
        </w:rPr>
        <w:t xml:space="preserve"> – вероятность перехода в любое, отличное от </w:t>
      </w:r>
      <w:r w:rsidRPr="007F101E">
        <w:rPr>
          <w:position w:val="-12"/>
          <w:sz w:val="28"/>
          <w:szCs w:val="26"/>
        </w:rPr>
        <w:object w:dxaOrig="320" w:dyaOrig="380">
          <v:shape id="_x0000_i1195" type="#_x0000_t75" style="width:15.75pt;height:18.75pt" o:ole="">
            <v:imagedata r:id="rId342" o:title=""/>
          </v:shape>
          <o:OLEObject Type="Embed" ProgID="Equation.DSMT4" ShapeID="_x0000_i1195" DrawAspect="Content" ObjectID="_1627727525" r:id="rId343"/>
        </w:object>
      </w:r>
      <w:r w:rsidR="00614A5E" w:rsidRPr="007F101E">
        <w:rPr>
          <w:sz w:val="28"/>
          <w:szCs w:val="26"/>
        </w:rPr>
        <w:t xml:space="preserve"> состояние. </w:t>
      </w:r>
      <w:r w:rsidRPr="004E176F">
        <w:rPr>
          <w:position w:val="-18"/>
          <w:sz w:val="28"/>
          <w:szCs w:val="26"/>
        </w:rPr>
        <w:object w:dxaOrig="2020" w:dyaOrig="440">
          <v:shape id="_x0000_i1196" type="#_x0000_t75" style="width:100.5pt;height:22.5pt" o:ole="">
            <v:imagedata r:id="rId344" o:title=""/>
          </v:shape>
          <o:OLEObject Type="Embed" ProgID="Equation.DSMT4" ShapeID="_x0000_i1196" DrawAspect="Content" ObjectID="_1627727526" r:id="rId345"/>
        </w:object>
      </w:r>
      <w:r w:rsidR="00614A5E" w:rsidRPr="007F101E">
        <w:rPr>
          <w:sz w:val="28"/>
          <w:szCs w:val="26"/>
        </w:rPr>
        <w:t xml:space="preserve"> – вероятность перехода из состояния </w:t>
      </w:r>
      <w:r w:rsidRPr="007F101E">
        <w:rPr>
          <w:position w:val="-12"/>
          <w:sz w:val="28"/>
          <w:szCs w:val="26"/>
        </w:rPr>
        <w:object w:dxaOrig="320" w:dyaOrig="380">
          <v:shape id="_x0000_i1197" type="#_x0000_t75" style="width:15.75pt;height:18.75pt" o:ole="">
            <v:imagedata r:id="rId346" o:title=""/>
          </v:shape>
          <o:OLEObject Type="Embed" ProgID="Equation.DSMT4" ShapeID="_x0000_i1197" DrawAspect="Content" ObjectID="_1627727527" r:id="rId347"/>
        </w:object>
      </w:r>
      <w:r w:rsidR="00614A5E" w:rsidRPr="007F101E">
        <w:rPr>
          <w:sz w:val="28"/>
          <w:szCs w:val="26"/>
          <w:vertAlign w:val="subscript"/>
        </w:rPr>
        <w:t xml:space="preserve"> </w:t>
      </w:r>
      <w:r w:rsidR="00614A5E" w:rsidRPr="007F101E">
        <w:rPr>
          <w:sz w:val="28"/>
          <w:szCs w:val="26"/>
        </w:rPr>
        <w:t xml:space="preserve">в состояние </w:t>
      </w:r>
      <w:r w:rsidRPr="004E176F">
        <w:rPr>
          <w:position w:val="-18"/>
          <w:sz w:val="28"/>
          <w:szCs w:val="26"/>
        </w:rPr>
        <w:object w:dxaOrig="380" w:dyaOrig="440">
          <v:shape id="_x0000_i1198" type="#_x0000_t75" style="width:18.75pt;height:22.5pt" o:ole="">
            <v:imagedata r:id="rId348" o:title=""/>
          </v:shape>
          <o:OLEObject Type="Embed" ProgID="Equation.DSMT4" ShapeID="_x0000_i1198" DrawAspect="Content" ObjectID="_1627727528" r:id="rId349"/>
        </w:object>
      </w:r>
      <w:r w:rsidR="00614A5E" w:rsidRPr="007F101E">
        <w:rPr>
          <w:sz w:val="28"/>
          <w:szCs w:val="26"/>
        </w:rPr>
        <w:t>.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 xml:space="preserve">Т.к. </w:t>
      </w:r>
      <w:r w:rsidR="004E176F" w:rsidRPr="004E176F">
        <w:rPr>
          <w:position w:val="-44"/>
          <w:sz w:val="28"/>
          <w:szCs w:val="26"/>
        </w:rPr>
        <w:object w:dxaOrig="1100" w:dyaOrig="740">
          <v:shape id="_x0000_i1199" type="#_x0000_t75" style="width:55.5pt;height:36.75pt" o:ole="">
            <v:imagedata r:id="rId350" o:title=""/>
          </v:shape>
          <o:OLEObject Type="Embed" ProgID="Equation.DSMT4" ShapeID="_x0000_i1199" DrawAspect="Content" ObjectID="_1627727529" r:id="rId351"/>
        </w:object>
      </w:r>
      <w:r w:rsidRPr="007F101E">
        <w:rPr>
          <w:sz w:val="28"/>
          <w:szCs w:val="26"/>
        </w:rPr>
        <w:t xml:space="preserve">, то из </w:t>
      </w:r>
      <w:r w:rsidR="004E176F" w:rsidRPr="007F101E">
        <w:rPr>
          <w:sz w:val="28"/>
          <w:szCs w:val="26"/>
        </w:rPr>
        <w:t>(</w:t>
      </w:r>
      <w:r w:rsidR="004E176F">
        <w:rPr>
          <w:sz w:val="28"/>
          <w:szCs w:val="26"/>
        </w:rPr>
        <w:t>5</w:t>
      </w:r>
      <w:r w:rsidR="004E176F"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2</w:t>
      </w:r>
      <w:r w:rsidR="004E176F" w:rsidRPr="007F101E">
        <w:rPr>
          <w:sz w:val="28"/>
          <w:szCs w:val="26"/>
        </w:rPr>
        <w:t>9)</w:t>
      </w:r>
      <w:r w:rsidR="004E176F">
        <w:rPr>
          <w:sz w:val="28"/>
          <w:szCs w:val="26"/>
        </w:rPr>
        <w:t>–</w:t>
      </w:r>
      <w:r w:rsidR="004E176F" w:rsidRPr="007F101E">
        <w:rPr>
          <w:sz w:val="28"/>
          <w:szCs w:val="26"/>
        </w:rPr>
        <w:t>(</w:t>
      </w:r>
      <w:r w:rsidR="004E176F">
        <w:rPr>
          <w:sz w:val="28"/>
          <w:szCs w:val="26"/>
        </w:rPr>
        <w:t>5</w:t>
      </w:r>
      <w:r w:rsidR="004E176F"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3</w:t>
      </w:r>
      <w:r w:rsidR="004E176F" w:rsidRPr="007F101E">
        <w:rPr>
          <w:sz w:val="28"/>
          <w:szCs w:val="26"/>
        </w:rPr>
        <w:t>0)</w:t>
      </w:r>
      <w:r w:rsidR="004E176F">
        <w:rPr>
          <w:sz w:val="28"/>
          <w:szCs w:val="26"/>
        </w:rPr>
        <w:t xml:space="preserve"> </w:t>
      </w:r>
      <w:r w:rsidRPr="007F101E">
        <w:rPr>
          <w:sz w:val="28"/>
          <w:szCs w:val="26"/>
        </w:rPr>
        <w:t>следует:</w:t>
      </w:r>
    </w:p>
    <w:p w:rsidR="00614A5E" w:rsidRPr="007F101E" w:rsidRDefault="004E176F" w:rsidP="004E176F">
      <w:pPr>
        <w:spacing w:line="360" w:lineRule="auto"/>
        <w:jc w:val="right"/>
        <w:rPr>
          <w:sz w:val="28"/>
          <w:szCs w:val="26"/>
        </w:rPr>
      </w:pPr>
      <w:r w:rsidRPr="004E176F">
        <w:rPr>
          <w:position w:val="-44"/>
          <w:sz w:val="28"/>
          <w:szCs w:val="26"/>
        </w:rPr>
        <w:object w:dxaOrig="1100" w:dyaOrig="740">
          <v:shape id="_x0000_i1200" type="#_x0000_t75" style="width:55.5pt;height:36.75pt" o:ole="">
            <v:imagedata r:id="rId352" o:title=""/>
          </v:shape>
          <o:OLEObject Type="Embed" ProgID="Equation.DSMT4" ShapeID="_x0000_i1200" DrawAspect="Content" ObjectID="_1627727530" r:id="rId353"/>
        </w:object>
      </w:r>
      <w:r w:rsidR="00614A5E" w:rsidRPr="007F101E">
        <w:rPr>
          <w:sz w:val="28"/>
          <w:szCs w:val="26"/>
        </w:rPr>
        <w:t>,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>
        <w:rPr>
          <w:sz w:val="28"/>
          <w:szCs w:val="26"/>
        </w:rPr>
        <w:t>3</w:t>
      </w:r>
      <w:r w:rsidR="00614A5E" w:rsidRPr="007F101E">
        <w:rPr>
          <w:sz w:val="28"/>
          <w:szCs w:val="26"/>
        </w:rPr>
        <w:t>1)</w:t>
      </w:r>
    </w:p>
    <w:p w:rsidR="00614A5E" w:rsidRPr="007F101E" w:rsidRDefault="00614A5E" w:rsidP="007F101E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 xml:space="preserve">Выражение </w:t>
      </w:r>
      <w:r w:rsidR="004E176F">
        <w:rPr>
          <w:sz w:val="28"/>
          <w:szCs w:val="26"/>
        </w:rPr>
        <w:t>(5</w:t>
      </w:r>
      <w:r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2</w:t>
      </w:r>
      <w:r w:rsidRPr="007F101E">
        <w:rPr>
          <w:sz w:val="28"/>
          <w:szCs w:val="26"/>
        </w:rPr>
        <w:t>8</w:t>
      </w:r>
      <w:r w:rsidR="004E176F">
        <w:rPr>
          <w:sz w:val="28"/>
          <w:szCs w:val="26"/>
        </w:rPr>
        <w:t>)</w:t>
      </w:r>
      <w:r w:rsidRPr="007F101E">
        <w:rPr>
          <w:sz w:val="28"/>
          <w:szCs w:val="26"/>
        </w:rPr>
        <w:t xml:space="preserve"> – это </w:t>
      </w:r>
      <w:r w:rsidRPr="004E176F">
        <w:rPr>
          <w:i/>
          <w:sz w:val="28"/>
          <w:szCs w:val="26"/>
        </w:rPr>
        <w:t>прямое уравнение Чепмена-Колмогорова</w:t>
      </w:r>
      <w:r w:rsidRPr="007F101E">
        <w:rPr>
          <w:sz w:val="28"/>
          <w:szCs w:val="26"/>
        </w:rPr>
        <w:t>.</w:t>
      </w:r>
    </w:p>
    <w:p w:rsidR="00614A5E" w:rsidRPr="007F101E" w:rsidRDefault="004E176F" w:rsidP="007F101E">
      <w:pPr>
        <w:spacing w:line="360" w:lineRule="auto"/>
        <w:ind w:firstLine="709"/>
        <w:jc w:val="right"/>
        <w:rPr>
          <w:sz w:val="28"/>
          <w:szCs w:val="26"/>
        </w:rPr>
      </w:pPr>
      <w:r w:rsidRPr="004E176F">
        <w:rPr>
          <w:position w:val="-28"/>
          <w:sz w:val="28"/>
          <w:szCs w:val="26"/>
        </w:rPr>
        <w:object w:dxaOrig="3720" w:dyaOrig="720">
          <v:shape id="_x0000_i1201" type="#_x0000_t75" style="width:186pt;height:36.75pt" o:ole="">
            <v:imagedata r:id="rId354" o:title=""/>
          </v:shape>
          <o:OLEObject Type="Embed" ProgID="Equation.DSMT4" ShapeID="_x0000_i1201" DrawAspect="Content" ObjectID="_1627727531" r:id="rId355"/>
        </w:object>
      </w:r>
      <w:r w:rsidR="00614A5E" w:rsidRPr="007F101E">
        <w:rPr>
          <w:sz w:val="28"/>
          <w:szCs w:val="26"/>
        </w:rPr>
        <w:t>.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614A5E" w:rsidRPr="007F101E">
        <w:rPr>
          <w:sz w:val="28"/>
          <w:szCs w:val="26"/>
        </w:rPr>
        <w:t>.</w:t>
      </w:r>
      <w:r>
        <w:rPr>
          <w:sz w:val="28"/>
          <w:szCs w:val="26"/>
        </w:rPr>
        <w:t>3</w:t>
      </w:r>
      <w:r w:rsidR="00614A5E" w:rsidRPr="007F101E">
        <w:rPr>
          <w:sz w:val="28"/>
          <w:szCs w:val="26"/>
        </w:rPr>
        <w:t>2</w:t>
      </w:r>
      <w:r>
        <w:rPr>
          <w:sz w:val="28"/>
          <w:szCs w:val="26"/>
        </w:rPr>
        <w:t>)</w:t>
      </w:r>
    </w:p>
    <w:p w:rsidR="00614A5E" w:rsidRPr="007F101E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 xml:space="preserve">Выражение </w:t>
      </w:r>
      <w:r w:rsidR="004E176F" w:rsidRPr="007F101E">
        <w:rPr>
          <w:sz w:val="28"/>
          <w:szCs w:val="26"/>
        </w:rPr>
        <w:t>(</w:t>
      </w:r>
      <w:r w:rsidR="004E176F">
        <w:rPr>
          <w:sz w:val="28"/>
          <w:szCs w:val="26"/>
        </w:rPr>
        <w:t>5</w:t>
      </w:r>
      <w:r w:rsidR="004E176F" w:rsidRPr="007F101E">
        <w:rPr>
          <w:sz w:val="28"/>
          <w:szCs w:val="26"/>
        </w:rPr>
        <w:t>.</w:t>
      </w:r>
      <w:r w:rsidR="004E176F">
        <w:rPr>
          <w:sz w:val="28"/>
          <w:szCs w:val="26"/>
        </w:rPr>
        <w:t>3</w:t>
      </w:r>
      <w:r w:rsidR="004E176F" w:rsidRPr="007F101E">
        <w:rPr>
          <w:sz w:val="28"/>
          <w:szCs w:val="26"/>
        </w:rPr>
        <w:t>2</w:t>
      </w:r>
      <w:r w:rsidR="004E176F">
        <w:rPr>
          <w:sz w:val="28"/>
          <w:szCs w:val="26"/>
        </w:rPr>
        <w:t>)</w:t>
      </w:r>
      <w:r w:rsidRPr="007F101E">
        <w:rPr>
          <w:sz w:val="28"/>
          <w:szCs w:val="26"/>
        </w:rPr>
        <w:t xml:space="preserve"> – это </w:t>
      </w:r>
      <w:r w:rsidRPr="004E176F">
        <w:rPr>
          <w:i/>
          <w:sz w:val="28"/>
          <w:szCs w:val="26"/>
        </w:rPr>
        <w:t>обратное уравнение Чепмена-Колмогорова</w:t>
      </w:r>
      <w:r w:rsidRPr="007F101E">
        <w:rPr>
          <w:sz w:val="28"/>
          <w:szCs w:val="26"/>
        </w:rPr>
        <w:t>.</w:t>
      </w:r>
    </w:p>
    <w:p w:rsidR="00614A5E" w:rsidRPr="007F101E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 xml:space="preserve">Для решения прямых уравнений Чепмена-Колмогорова выберем в качестве начального условия пребывание системы в начальный момент времени в состоянии </w:t>
      </w:r>
      <w:r w:rsidR="008E0F25" w:rsidRPr="007F101E">
        <w:rPr>
          <w:position w:val="-12"/>
          <w:sz w:val="28"/>
          <w:szCs w:val="26"/>
        </w:rPr>
        <w:object w:dxaOrig="320" w:dyaOrig="380">
          <v:shape id="_x0000_i1202" type="#_x0000_t75" style="width:15.75pt;height:18.75pt" o:ole="">
            <v:imagedata r:id="rId356" o:title=""/>
          </v:shape>
          <o:OLEObject Type="Embed" ProgID="Equation.DSMT4" ShapeID="_x0000_i1202" DrawAspect="Content" ObjectID="_1627727532" r:id="rId357"/>
        </w:object>
      </w:r>
      <w:r w:rsidR="008E0F25">
        <w:rPr>
          <w:sz w:val="28"/>
          <w:szCs w:val="26"/>
        </w:rPr>
        <w:t>:</w:t>
      </w:r>
      <w:r w:rsidRPr="007F101E">
        <w:rPr>
          <w:sz w:val="28"/>
          <w:szCs w:val="26"/>
          <w:vertAlign w:val="subscript"/>
        </w:rPr>
        <w:t xml:space="preserve"> </w:t>
      </w:r>
      <w:r w:rsidR="008E0F25" w:rsidRPr="008E0F25">
        <w:rPr>
          <w:position w:val="-28"/>
          <w:sz w:val="28"/>
          <w:szCs w:val="26"/>
          <w:lang w:val="en-US"/>
        </w:rPr>
        <w:object w:dxaOrig="2360" w:dyaOrig="700">
          <v:shape id="_x0000_i1203" type="#_x0000_t75" style="width:118.5pt;height:35.25pt" o:ole="">
            <v:imagedata r:id="rId358" o:title=""/>
          </v:shape>
          <o:OLEObject Type="Embed" ProgID="Equation.DSMT4" ShapeID="_x0000_i1203" DrawAspect="Content" ObjectID="_1627727533" r:id="rId359"/>
        </w:object>
      </w:r>
      <w:r w:rsidRPr="007F101E">
        <w:rPr>
          <w:sz w:val="28"/>
          <w:szCs w:val="26"/>
        </w:rPr>
        <w:t>.</w:t>
      </w:r>
    </w:p>
    <w:p w:rsidR="00614A5E" w:rsidRPr="007F101E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t>Для решения обратных уравнений выберем</w:t>
      </w:r>
      <w:r w:rsidR="008E0F25">
        <w:rPr>
          <w:sz w:val="28"/>
          <w:szCs w:val="26"/>
        </w:rPr>
        <w:t>:</w:t>
      </w:r>
      <w:r w:rsidRPr="007F101E">
        <w:rPr>
          <w:sz w:val="28"/>
          <w:szCs w:val="26"/>
        </w:rPr>
        <w:t xml:space="preserve"> </w:t>
      </w:r>
      <w:r w:rsidR="008E0F25" w:rsidRPr="008E0F25">
        <w:rPr>
          <w:position w:val="-28"/>
          <w:sz w:val="28"/>
          <w:szCs w:val="26"/>
        </w:rPr>
        <w:object w:dxaOrig="2240" w:dyaOrig="700">
          <v:shape id="_x0000_i1204" type="#_x0000_t75" style="width:111.75pt;height:35.25pt" o:ole="">
            <v:imagedata r:id="rId360" o:title=""/>
          </v:shape>
          <o:OLEObject Type="Embed" ProgID="Equation.DSMT4" ShapeID="_x0000_i1204" DrawAspect="Content" ObjectID="_1627727534" r:id="rId361"/>
        </w:object>
      </w:r>
      <w:r w:rsidRPr="007F101E">
        <w:rPr>
          <w:sz w:val="28"/>
          <w:szCs w:val="26"/>
        </w:rPr>
        <w:t>.</w:t>
      </w:r>
    </w:p>
    <w:p w:rsidR="00614A5E" w:rsidRPr="007F101E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7F101E">
        <w:rPr>
          <w:sz w:val="28"/>
          <w:szCs w:val="26"/>
        </w:rPr>
        <w:lastRenderedPageBreak/>
        <w:t>Решением прямых и обратных уравнений Чепмена-Колмогорова будет</w:t>
      </w:r>
      <w:r w:rsidR="00F37BCF">
        <w:rPr>
          <w:sz w:val="28"/>
          <w:szCs w:val="26"/>
        </w:rPr>
        <w:t xml:space="preserve"> являться</w:t>
      </w:r>
      <w:r w:rsidRPr="007F101E">
        <w:rPr>
          <w:sz w:val="28"/>
          <w:szCs w:val="26"/>
        </w:rPr>
        <w:t>:</w:t>
      </w:r>
    </w:p>
    <w:p w:rsidR="00614A5E" w:rsidRPr="005640AD" w:rsidRDefault="008E0F25" w:rsidP="007F101E">
      <w:pPr>
        <w:spacing w:line="360" w:lineRule="auto"/>
        <w:ind w:left="720" w:firstLine="709"/>
        <w:jc w:val="right"/>
        <w:rPr>
          <w:sz w:val="26"/>
          <w:szCs w:val="26"/>
        </w:rPr>
      </w:pPr>
      <w:r w:rsidRPr="008E0F25">
        <w:rPr>
          <w:position w:val="-22"/>
          <w:sz w:val="28"/>
          <w:szCs w:val="26"/>
        </w:rPr>
        <w:object w:dxaOrig="2780" w:dyaOrig="639">
          <v:shape id="_x0000_i1205" type="#_x0000_t75" style="width:138.75pt;height:32.25pt" o:ole="" fillcolor="window">
            <v:imagedata r:id="rId362" o:title=""/>
          </v:shape>
          <o:OLEObject Type="Embed" ProgID="Equation.DSMT4" ShapeID="_x0000_i1205" DrawAspect="Content" ObjectID="_1627727535" r:id="rId363"/>
        </w:object>
      </w:r>
      <w:r w:rsidR="00614A5E" w:rsidRPr="007F101E">
        <w:rPr>
          <w:sz w:val="28"/>
          <w:szCs w:val="26"/>
        </w:rPr>
        <w:tab/>
      </w:r>
      <w:r>
        <w:rPr>
          <w:sz w:val="28"/>
          <w:szCs w:val="26"/>
        </w:rPr>
        <w:t>.</w:t>
      </w:r>
      <w:r w:rsidR="00614A5E" w:rsidRPr="007F101E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7F101E">
        <w:rPr>
          <w:sz w:val="28"/>
          <w:szCs w:val="26"/>
        </w:rPr>
        <w:t>(</w:t>
      </w:r>
      <w:r>
        <w:rPr>
          <w:sz w:val="28"/>
          <w:szCs w:val="26"/>
        </w:rPr>
        <w:t>5</w:t>
      </w:r>
      <w:r w:rsidR="00614A5E" w:rsidRPr="00F37BCF">
        <w:rPr>
          <w:sz w:val="28"/>
          <w:szCs w:val="26"/>
        </w:rPr>
        <w:t>.</w:t>
      </w:r>
      <w:r>
        <w:rPr>
          <w:sz w:val="28"/>
          <w:szCs w:val="26"/>
        </w:rPr>
        <w:t>3</w:t>
      </w:r>
      <w:r w:rsidR="00614A5E" w:rsidRPr="007F101E">
        <w:rPr>
          <w:sz w:val="28"/>
          <w:szCs w:val="26"/>
        </w:rPr>
        <w:t>3)</w:t>
      </w:r>
    </w:p>
    <w:p w:rsidR="00614A5E" w:rsidRPr="005640AD" w:rsidRDefault="00F37BCF" w:rsidP="00F37BCF">
      <w:pPr>
        <w:pStyle w:val="2"/>
        <w:suppressAutoHyphens/>
        <w:jc w:val="both"/>
      </w:pPr>
      <w:r>
        <w:rPr>
          <w:lang w:val="en-US"/>
        </w:rPr>
        <w:t>VII  </w:t>
      </w:r>
      <w:r w:rsidR="00614A5E" w:rsidRPr="005640AD">
        <w:t xml:space="preserve">Вероятности состояний </w:t>
      </w:r>
      <w:r w:rsidRPr="00F37BCF">
        <w:t>непрерывной неоднородной</w:t>
      </w:r>
      <w:r w:rsidRPr="005640AD">
        <w:t xml:space="preserve"> </w:t>
      </w:r>
      <w:r w:rsidR="00614A5E" w:rsidRPr="005640AD">
        <w:t>цепи Маркова</w:t>
      </w:r>
    </w:p>
    <w:p w:rsidR="00614A5E" w:rsidRPr="001D49F9" w:rsidRDefault="00614A5E" w:rsidP="001D49F9">
      <w:pPr>
        <w:spacing w:line="360" w:lineRule="auto"/>
        <w:ind w:firstLine="709"/>
        <w:rPr>
          <w:sz w:val="28"/>
          <w:szCs w:val="26"/>
        </w:rPr>
      </w:pPr>
      <w:r w:rsidRPr="001D49F9">
        <w:rPr>
          <w:sz w:val="28"/>
          <w:szCs w:val="26"/>
        </w:rPr>
        <w:t>Определим вероятности состояний непрерывной неоднородной цепи Маркова:</w:t>
      </w:r>
    </w:p>
    <w:p w:rsidR="00614A5E" w:rsidRPr="001D49F9" w:rsidRDefault="00F37BCF" w:rsidP="00F37BCF">
      <w:pPr>
        <w:spacing w:line="360" w:lineRule="auto"/>
        <w:jc w:val="center"/>
        <w:rPr>
          <w:sz w:val="28"/>
          <w:szCs w:val="26"/>
        </w:rPr>
      </w:pPr>
      <w:r w:rsidRPr="00F37BCF">
        <w:rPr>
          <w:position w:val="-18"/>
          <w:sz w:val="28"/>
          <w:szCs w:val="26"/>
        </w:rPr>
        <w:object w:dxaOrig="2240" w:dyaOrig="440">
          <v:shape id="_x0000_i1206" type="#_x0000_t75" style="width:111.75pt;height:22.5pt" o:ole="">
            <v:imagedata r:id="rId364" o:title=""/>
          </v:shape>
          <o:OLEObject Type="Embed" ProgID="Equation.DSMT4" ShapeID="_x0000_i1206" DrawAspect="Content" ObjectID="_1627727536" r:id="rId365"/>
        </w:object>
      </w:r>
      <w:r w:rsidR="00614A5E" w:rsidRPr="001D49F9">
        <w:rPr>
          <w:sz w:val="28"/>
          <w:szCs w:val="26"/>
        </w:rPr>
        <w:t>.</w:t>
      </w:r>
    </w:p>
    <w:p w:rsidR="00614A5E" w:rsidRPr="001D49F9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1D49F9">
        <w:rPr>
          <w:sz w:val="28"/>
          <w:szCs w:val="26"/>
        </w:rPr>
        <w:t>Это есть вектор</w:t>
      </w:r>
      <w:r w:rsidR="00F37BCF" w:rsidRPr="001D49F9">
        <w:rPr>
          <w:position w:val="-12"/>
          <w:sz w:val="28"/>
          <w:szCs w:val="26"/>
        </w:rPr>
        <w:object w:dxaOrig="3260" w:dyaOrig="380">
          <v:shape id="_x0000_i1207" type="#_x0000_t75" style="width:162.75pt;height:18.75pt" o:ole="">
            <v:imagedata r:id="rId366" o:title=""/>
          </v:shape>
          <o:OLEObject Type="Embed" ProgID="Equation.DSMT4" ShapeID="_x0000_i1207" DrawAspect="Content" ObjectID="_1627727537" r:id="rId367"/>
        </w:object>
      </w:r>
      <w:r w:rsidRPr="001D49F9">
        <w:rPr>
          <w:sz w:val="28"/>
          <w:szCs w:val="26"/>
        </w:rPr>
        <w:t xml:space="preserve">. При заданном начальном распределении вероятностей </w:t>
      </w:r>
      <w:r w:rsidR="00F37BCF" w:rsidRPr="001D49F9">
        <w:rPr>
          <w:position w:val="-14"/>
          <w:sz w:val="28"/>
          <w:szCs w:val="26"/>
        </w:rPr>
        <w:object w:dxaOrig="620" w:dyaOrig="420">
          <v:shape id="_x0000_i1208" type="#_x0000_t75" style="width:30.75pt;height:21pt" o:ole="">
            <v:imagedata r:id="rId368" o:title=""/>
          </v:shape>
          <o:OLEObject Type="Embed" ProgID="Equation.DSMT4" ShapeID="_x0000_i1208" DrawAspect="Content" ObjectID="_1627727538" r:id="rId369"/>
        </w:object>
      </w:r>
      <w:r w:rsidRPr="001D49F9">
        <w:rPr>
          <w:sz w:val="28"/>
          <w:szCs w:val="26"/>
        </w:rPr>
        <w:t xml:space="preserve">, вектор </w:t>
      </w:r>
      <w:r w:rsidR="00F37BCF" w:rsidRPr="00F37BCF">
        <w:rPr>
          <w:position w:val="-12"/>
          <w:sz w:val="28"/>
          <w:szCs w:val="26"/>
        </w:rPr>
        <w:object w:dxaOrig="540" w:dyaOrig="360">
          <v:shape id="_x0000_i1209" type="#_x0000_t75" style="width:27pt;height:18pt" o:ole="">
            <v:imagedata r:id="rId370" o:title=""/>
          </v:shape>
          <o:OLEObject Type="Embed" ProgID="Equation.DSMT4" ShapeID="_x0000_i1209" DrawAspect="Content" ObjectID="_1627727539" r:id="rId371"/>
        </w:object>
      </w:r>
      <w:r w:rsidRPr="001D49F9">
        <w:rPr>
          <w:sz w:val="28"/>
          <w:szCs w:val="26"/>
        </w:rPr>
        <w:t xml:space="preserve"> находят решением уравнения:</w:t>
      </w:r>
    </w:p>
    <w:p w:rsidR="00614A5E" w:rsidRPr="001D49F9" w:rsidRDefault="00F37BCF" w:rsidP="00F37BCF">
      <w:pPr>
        <w:spacing w:line="360" w:lineRule="auto"/>
        <w:jc w:val="center"/>
        <w:rPr>
          <w:sz w:val="28"/>
          <w:szCs w:val="26"/>
        </w:rPr>
      </w:pPr>
      <w:r w:rsidRPr="001D49F9">
        <w:rPr>
          <w:position w:val="-14"/>
          <w:sz w:val="28"/>
          <w:szCs w:val="26"/>
          <w:lang w:val="en-US"/>
        </w:rPr>
        <w:object w:dxaOrig="2480" w:dyaOrig="420">
          <v:shape id="_x0000_i1210" type="#_x0000_t75" style="width:123.75pt;height:21pt" o:ole="">
            <v:imagedata r:id="rId372" o:title=""/>
          </v:shape>
          <o:OLEObject Type="Embed" ProgID="Equation.DSMT4" ShapeID="_x0000_i1210" DrawAspect="Content" ObjectID="_1627727540" r:id="rId373"/>
        </w:object>
      </w:r>
      <w:r w:rsidR="00614A5E" w:rsidRPr="001D49F9">
        <w:rPr>
          <w:sz w:val="28"/>
          <w:szCs w:val="26"/>
        </w:rPr>
        <w:t>.</w:t>
      </w:r>
    </w:p>
    <w:p w:rsidR="00614A5E" w:rsidRPr="001D49F9" w:rsidRDefault="00614A5E" w:rsidP="001D49F9">
      <w:pPr>
        <w:spacing w:line="360" w:lineRule="auto"/>
        <w:ind w:firstLine="709"/>
        <w:jc w:val="both"/>
        <w:rPr>
          <w:sz w:val="28"/>
          <w:szCs w:val="26"/>
        </w:rPr>
      </w:pPr>
      <w:r w:rsidRPr="001D49F9">
        <w:rPr>
          <w:sz w:val="28"/>
          <w:szCs w:val="26"/>
        </w:rPr>
        <w:t>Решение будет выглядеть следующим образом:</w:t>
      </w:r>
    </w:p>
    <w:p w:rsidR="00614A5E" w:rsidRPr="001D49F9" w:rsidRDefault="00F37BCF" w:rsidP="001D49F9">
      <w:pPr>
        <w:spacing w:line="360" w:lineRule="auto"/>
        <w:ind w:firstLine="709"/>
        <w:jc w:val="right"/>
        <w:rPr>
          <w:sz w:val="28"/>
          <w:szCs w:val="26"/>
        </w:rPr>
      </w:pPr>
      <w:r w:rsidRPr="00F37BCF">
        <w:rPr>
          <w:position w:val="-22"/>
          <w:sz w:val="28"/>
          <w:szCs w:val="26"/>
        </w:rPr>
        <w:object w:dxaOrig="3040" w:dyaOrig="639">
          <v:shape id="_x0000_i1211" type="#_x0000_t75" style="width:151.5pt;height:32.25pt" o:ole="" fillcolor="window">
            <v:imagedata r:id="rId374" o:title=""/>
          </v:shape>
          <o:OLEObject Type="Embed" ProgID="Equation.DSMT4" ShapeID="_x0000_i1211" DrawAspect="Content" ObjectID="_1627727541" r:id="rId375"/>
        </w:object>
      </w:r>
      <w:r w:rsidR="00614A5E" w:rsidRPr="001D49F9">
        <w:rPr>
          <w:sz w:val="28"/>
          <w:szCs w:val="26"/>
        </w:rPr>
        <w:t>.</w:t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614A5E" w:rsidRPr="001D49F9">
        <w:rPr>
          <w:sz w:val="28"/>
          <w:szCs w:val="26"/>
        </w:rPr>
        <w:t>.</w:t>
      </w:r>
      <w:r>
        <w:rPr>
          <w:sz w:val="28"/>
          <w:szCs w:val="26"/>
        </w:rPr>
        <w:t>3</w:t>
      </w:r>
      <w:r w:rsidR="00614A5E" w:rsidRPr="001D49F9">
        <w:rPr>
          <w:sz w:val="28"/>
          <w:szCs w:val="26"/>
        </w:rPr>
        <w:t>4)</w:t>
      </w:r>
    </w:p>
    <w:p w:rsidR="00614A5E" w:rsidRPr="001D49F9" w:rsidRDefault="00614A5E" w:rsidP="001D49F9">
      <w:pPr>
        <w:pStyle w:val="a3"/>
        <w:spacing w:line="360" w:lineRule="auto"/>
        <w:rPr>
          <w:szCs w:val="26"/>
        </w:rPr>
      </w:pPr>
      <w:r w:rsidRPr="001D49F9">
        <w:rPr>
          <w:szCs w:val="26"/>
        </w:rPr>
        <w:t>Дифференциальное матричное уравнение запишется следующим образом:</w:t>
      </w:r>
    </w:p>
    <w:p w:rsidR="00614A5E" w:rsidRPr="001D49F9" w:rsidRDefault="00F37BCF" w:rsidP="001D49F9">
      <w:pPr>
        <w:spacing w:line="360" w:lineRule="auto"/>
        <w:ind w:firstLine="709"/>
        <w:jc w:val="right"/>
        <w:rPr>
          <w:sz w:val="28"/>
          <w:szCs w:val="26"/>
        </w:rPr>
      </w:pPr>
      <w:r w:rsidRPr="00F37BCF">
        <w:rPr>
          <w:position w:val="-28"/>
          <w:sz w:val="28"/>
          <w:szCs w:val="26"/>
          <w:lang w:val="en-US"/>
        </w:rPr>
        <w:object w:dxaOrig="1980" w:dyaOrig="720">
          <v:shape id="_x0000_i1212" type="#_x0000_t75" style="width:98.25pt;height:36.75pt" o:ole="">
            <v:imagedata r:id="rId376" o:title=""/>
          </v:shape>
          <o:OLEObject Type="Embed" ProgID="Equation.DSMT4" ShapeID="_x0000_i1212" DrawAspect="Content" ObjectID="_1627727542" r:id="rId377"/>
        </w:object>
      </w:r>
      <w:r w:rsidR="00614A5E" w:rsidRPr="001D49F9">
        <w:rPr>
          <w:sz w:val="28"/>
          <w:szCs w:val="26"/>
        </w:rPr>
        <w:t>.</w:t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</w:r>
      <w:r w:rsidR="00614A5E" w:rsidRPr="001D49F9">
        <w:rPr>
          <w:sz w:val="28"/>
          <w:szCs w:val="26"/>
        </w:rPr>
        <w:tab/>
        <w:t>(</w:t>
      </w:r>
      <w:r>
        <w:rPr>
          <w:sz w:val="28"/>
          <w:szCs w:val="26"/>
        </w:rPr>
        <w:t>5</w:t>
      </w:r>
      <w:r w:rsidR="00614A5E" w:rsidRPr="001D49F9">
        <w:rPr>
          <w:sz w:val="28"/>
          <w:szCs w:val="26"/>
        </w:rPr>
        <w:t>.</w:t>
      </w:r>
      <w:r>
        <w:rPr>
          <w:sz w:val="28"/>
          <w:szCs w:val="26"/>
        </w:rPr>
        <w:t>3</w:t>
      </w:r>
      <w:r w:rsidR="00614A5E" w:rsidRPr="001D49F9">
        <w:rPr>
          <w:sz w:val="28"/>
          <w:szCs w:val="26"/>
        </w:rPr>
        <w:t>5</w:t>
      </w:r>
      <w:r>
        <w:rPr>
          <w:sz w:val="28"/>
          <w:szCs w:val="26"/>
        </w:rPr>
        <w:t>)</w:t>
      </w:r>
    </w:p>
    <w:p w:rsidR="00614A5E" w:rsidRPr="005640AD" w:rsidRDefault="00F37BCF" w:rsidP="00F37BCF">
      <w:pPr>
        <w:pStyle w:val="2"/>
      </w:pPr>
      <w:r>
        <w:rPr>
          <w:lang w:val="en-US"/>
        </w:rPr>
        <w:t>VIII  </w:t>
      </w:r>
      <w:r w:rsidR="00614A5E" w:rsidRPr="005640AD">
        <w:t>Характеристики однородной непрерывной цепи Маркова</w:t>
      </w:r>
    </w:p>
    <w:p w:rsidR="00614A5E" w:rsidRPr="00F37BCF" w:rsidRDefault="00614A5E" w:rsidP="00F37BCF">
      <w:pPr>
        <w:spacing w:line="360" w:lineRule="auto"/>
        <w:ind w:firstLine="709"/>
        <w:rPr>
          <w:sz w:val="28"/>
          <w:szCs w:val="26"/>
        </w:rPr>
      </w:pPr>
      <w:r w:rsidRPr="00F37BCF">
        <w:rPr>
          <w:sz w:val="28"/>
          <w:szCs w:val="26"/>
        </w:rPr>
        <w:t>Введем обозначения:</w:t>
      </w:r>
    </w:p>
    <w:p w:rsidR="00614A5E" w:rsidRPr="00F37BCF" w:rsidRDefault="00F37BCF" w:rsidP="00F37BCF">
      <w:pPr>
        <w:spacing w:line="360" w:lineRule="auto"/>
        <w:jc w:val="center"/>
        <w:rPr>
          <w:sz w:val="28"/>
          <w:szCs w:val="26"/>
        </w:rPr>
      </w:pPr>
      <w:r w:rsidRPr="00F37BCF">
        <w:rPr>
          <w:position w:val="-98"/>
          <w:sz w:val="28"/>
          <w:szCs w:val="26"/>
        </w:rPr>
        <w:object w:dxaOrig="3280" w:dyaOrig="2100">
          <v:shape id="_x0000_i1213" type="#_x0000_t75" style="width:163.5pt;height:105pt" o:ole="">
            <v:imagedata r:id="rId378" o:title=""/>
          </v:shape>
          <o:OLEObject Type="Embed" ProgID="Equation.DSMT4" ShapeID="_x0000_i1213" DrawAspect="Content" ObjectID="_1627727543" r:id="rId379"/>
        </w:object>
      </w:r>
    </w:p>
    <w:p w:rsidR="00614A5E" w:rsidRPr="00F37BCF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F37BCF">
        <w:rPr>
          <w:sz w:val="28"/>
          <w:szCs w:val="26"/>
        </w:rPr>
        <w:t>Выпишем основные результаты:</w:t>
      </w:r>
    </w:p>
    <w:p w:rsidR="00614A5E" w:rsidRPr="00F37BCF" w:rsidRDefault="00614A5E" w:rsidP="00F37BCF">
      <w:pPr>
        <w:numPr>
          <w:ilvl w:val="0"/>
          <w:numId w:val="10"/>
        </w:numPr>
        <w:spacing w:line="360" w:lineRule="auto"/>
        <w:ind w:firstLine="709"/>
        <w:jc w:val="both"/>
        <w:rPr>
          <w:sz w:val="28"/>
          <w:szCs w:val="26"/>
        </w:rPr>
      </w:pPr>
      <w:r w:rsidRPr="00F37BCF">
        <w:rPr>
          <w:sz w:val="28"/>
          <w:szCs w:val="26"/>
        </w:rPr>
        <w:t>Уравнения Чепмена-Колмогорова:</w:t>
      </w:r>
    </w:p>
    <w:p w:rsidR="00614A5E" w:rsidRPr="00F37BCF" w:rsidRDefault="00F37BCF" w:rsidP="00F37BCF">
      <w:pPr>
        <w:spacing w:line="360" w:lineRule="auto"/>
        <w:jc w:val="center"/>
        <w:rPr>
          <w:sz w:val="28"/>
          <w:szCs w:val="26"/>
        </w:rPr>
      </w:pPr>
      <w:r w:rsidRPr="00F37BCF">
        <w:rPr>
          <w:position w:val="-38"/>
          <w:sz w:val="28"/>
          <w:szCs w:val="26"/>
          <w:lang w:val="en-US"/>
        </w:rPr>
        <w:object w:dxaOrig="3420" w:dyaOrig="680">
          <v:shape id="_x0000_i1214" type="#_x0000_t75" style="width:171pt;height:33.75pt" o:ole="">
            <v:imagedata r:id="rId380" o:title=""/>
          </v:shape>
          <o:OLEObject Type="Embed" ProgID="Equation.DSMT4" ShapeID="_x0000_i1214" DrawAspect="Content" ObjectID="_1627727544" r:id="rId381"/>
        </w:object>
      </w:r>
      <w:r w:rsidR="00614A5E" w:rsidRPr="00F37BCF">
        <w:rPr>
          <w:sz w:val="28"/>
          <w:szCs w:val="26"/>
        </w:rPr>
        <w:t>.</w:t>
      </w:r>
    </w:p>
    <w:p w:rsidR="00614A5E" w:rsidRPr="00F37BCF" w:rsidRDefault="00614A5E" w:rsidP="00F37BCF">
      <w:pPr>
        <w:spacing w:line="360" w:lineRule="auto"/>
        <w:ind w:firstLine="709"/>
        <w:jc w:val="both"/>
        <w:rPr>
          <w:sz w:val="28"/>
          <w:szCs w:val="28"/>
        </w:rPr>
      </w:pPr>
      <w:r w:rsidRPr="00F37BCF">
        <w:rPr>
          <w:sz w:val="28"/>
          <w:szCs w:val="28"/>
        </w:rPr>
        <w:t>В матричной форме:</w:t>
      </w:r>
    </w:p>
    <w:p w:rsidR="00614A5E" w:rsidRPr="00F37BCF" w:rsidRDefault="00B13408" w:rsidP="00F37BCF">
      <w:pPr>
        <w:spacing w:line="360" w:lineRule="auto"/>
        <w:jc w:val="center"/>
        <w:rPr>
          <w:sz w:val="28"/>
          <w:szCs w:val="28"/>
        </w:rPr>
      </w:pPr>
      <w:r w:rsidRPr="00F37BCF">
        <w:rPr>
          <w:position w:val="-14"/>
          <w:sz w:val="28"/>
          <w:szCs w:val="28"/>
        </w:rPr>
        <w:object w:dxaOrig="2640" w:dyaOrig="420">
          <v:shape id="_x0000_i1215" type="#_x0000_t75" style="width:132pt;height:21pt" o:ole="">
            <v:imagedata r:id="rId382" o:title=""/>
          </v:shape>
          <o:OLEObject Type="Embed" ProgID="Equation.DSMT4" ShapeID="_x0000_i1215" DrawAspect="Content" ObjectID="_1627727545" r:id="rId383"/>
        </w:object>
      </w:r>
      <w:r w:rsidR="00614A5E" w:rsidRPr="00F37BCF">
        <w:rPr>
          <w:sz w:val="28"/>
          <w:szCs w:val="28"/>
        </w:rPr>
        <w:t>.</w:t>
      </w:r>
    </w:p>
    <w:p w:rsidR="00614A5E" w:rsidRPr="00F37BCF" w:rsidRDefault="00614A5E" w:rsidP="00F37BC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F37BCF">
        <w:rPr>
          <w:sz w:val="28"/>
          <w:szCs w:val="28"/>
        </w:rPr>
        <w:t>Прямое</w:t>
      </w:r>
      <w:r w:rsidRPr="00F37BCF">
        <w:rPr>
          <w:sz w:val="28"/>
          <w:szCs w:val="28"/>
          <w:lang w:val="en-US"/>
        </w:rPr>
        <w:t>:</w:t>
      </w:r>
    </w:p>
    <w:p w:rsidR="00614A5E" w:rsidRPr="00F37BCF" w:rsidRDefault="00F37BCF" w:rsidP="00F37BCF">
      <w:pPr>
        <w:spacing w:line="360" w:lineRule="auto"/>
        <w:jc w:val="center"/>
        <w:rPr>
          <w:sz w:val="28"/>
          <w:szCs w:val="28"/>
          <w:lang w:val="en-US"/>
        </w:rPr>
      </w:pPr>
      <w:r w:rsidRPr="00F37BCF">
        <w:rPr>
          <w:position w:val="-28"/>
          <w:sz w:val="28"/>
          <w:szCs w:val="28"/>
          <w:lang w:val="en-US"/>
        </w:rPr>
        <w:object w:dxaOrig="2100" w:dyaOrig="760">
          <v:shape id="_x0000_i1216" type="#_x0000_t75" style="width:105pt;height:37.5pt" o:ole="">
            <v:imagedata r:id="rId384" o:title=""/>
          </v:shape>
          <o:OLEObject Type="Embed" ProgID="Equation.DSMT4" ShapeID="_x0000_i1216" DrawAspect="Content" ObjectID="_1627727546" r:id="rId385"/>
        </w:object>
      </w:r>
      <w:r w:rsidR="00614A5E" w:rsidRPr="00F37BCF">
        <w:rPr>
          <w:sz w:val="28"/>
          <w:szCs w:val="28"/>
          <w:lang w:val="en-US"/>
        </w:rPr>
        <w:t>,</w:t>
      </w:r>
    </w:p>
    <w:p w:rsidR="00614A5E" w:rsidRPr="00F37BCF" w:rsidRDefault="00614A5E" w:rsidP="00F37BCF">
      <w:pPr>
        <w:spacing w:line="360" w:lineRule="auto"/>
        <w:ind w:firstLine="709"/>
        <w:jc w:val="both"/>
        <w:rPr>
          <w:sz w:val="28"/>
          <w:szCs w:val="28"/>
        </w:rPr>
      </w:pPr>
      <w:r w:rsidRPr="00F37BCF">
        <w:rPr>
          <w:sz w:val="28"/>
          <w:szCs w:val="28"/>
        </w:rPr>
        <w:t>обратное:</w:t>
      </w:r>
    </w:p>
    <w:p w:rsidR="00614A5E" w:rsidRPr="00F37BCF" w:rsidRDefault="00F37BCF" w:rsidP="00F37BCF">
      <w:pPr>
        <w:spacing w:line="360" w:lineRule="auto"/>
        <w:jc w:val="center"/>
        <w:rPr>
          <w:sz w:val="28"/>
          <w:szCs w:val="28"/>
        </w:rPr>
      </w:pPr>
      <w:r w:rsidRPr="00F37BCF">
        <w:rPr>
          <w:position w:val="-28"/>
          <w:sz w:val="28"/>
          <w:szCs w:val="28"/>
        </w:rPr>
        <w:object w:dxaOrig="1939" w:dyaOrig="720">
          <v:shape id="_x0000_i1217" type="#_x0000_t75" style="width:97.5pt;height:36.75pt" o:ole="">
            <v:imagedata r:id="rId386" o:title=""/>
          </v:shape>
          <o:OLEObject Type="Embed" ProgID="Equation.DSMT4" ShapeID="_x0000_i1217" DrawAspect="Content" ObjectID="_1627727547" r:id="rId387"/>
        </w:object>
      </w:r>
      <w:r w:rsidR="00614A5E" w:rsidRPr="00F37BCF">
        <w:rPr>
          <w:sz w:val="28"/>
          <w:szCs w:val="28"/>
        </w:rPr>
        <w:t>.</w:t>
      </w:r>
    </w:p>
    <w:p w:rsidR="00614A5E" w:rsidRPr="00F37BCF" w:rsidRDefault="00614A5E" w:rsidP="00F37BCF">
      <w:pPr>
        <w:numPr>
          <w:ilvl w:val="0"/>
          <w:numId w:val="10"/>
        </w:numPr>
        <w:spacing w:line="360" w:lineRule="auto"/>
        <w:ind w:firstLine="709"/>
        <w:jc w:val="both"/>
        <w:rPr>
          <w:sz w:val="28"/>
          <w:szCs w:val="26"/>
        </w:rPr>
      </w:pPr>
      <w:r w:rsidRPr="00F37BCF">
        <w:rPr>
          <w:sz w:val="28"/>
          <w:szCs w:val="28"/>
        </w:rPr>
        <w:t>Решение уравнений Чепмена-Колмогорова</w:t>
      </w:r>
      <w:r>
        <w:rPr>
          <w:sz w:val="26"/>
          <w:szCs w:val="26"/>
        </w:rPr>
        <w:t xml:space="preserve"> </w:t>
      </w:r>
      <w:r w:rsidRPr="00F37BCF">
        <w:rPr>
          <w:sz w:val="28"/>
          <w:szCs w:val="26"/>
        </w:rPr>
        <w:t xml:space="preserve">с общим начальным условием </w:t>
      </w:r>
      <w:r w:rsidR="00F37BCF" w:rsidRPr="00F37BCF">
        <w:rPr>
          <w:position w:val="-14"/>
          <w:sz w:val="28"/>
          <w:szCs w:val="26"/>
        </w:rPr>
        <w:object w:dxaOrig="1100" w:dyaOrig="420">
          <v:shape id="_x0000_i1218" type="#_x0000_t75" style="width:55.5pt;height:21pt" o:ole="">
            <v:imagedata r:id="rId388" o:title=""/>
          </v:shape>
          <o:OLEObject Type="Embed" ProgID="Equation.DSMT4" ShapeID="_x0000_i1218" DrawAspect="Content" ObjectID="_1627727548" r:id="rId389"/>
        </w:object>
      </w:r>
      <w:r w:rsidRPr="00F37BCF">
        <w:rPr>
          <w:sz w:val="28"/>
          <w:szCs w:val="26"/>
        </w:rPr>
        <w:t>:</w:t>
      </w:r>
    </w:p>
    <w:p w:rsidR="00614A5E" w:rsidRPr="00F37BCF" w:rsidRDefault="00F37BCF" w:rsidP="00F37BCF">
      <w:pPr>
        <w:spacing w:line="360" w:lineRule="auto"/>
        <w:ind w:firstLine="709"/>
        <w:jc w:val="center"/>
        <w:rPr>
          <w:sz w:val="28"/>
          <w:szCs w:val="26"/>
        </w:rPr>
      </w:pPr>
      <w:r w:rsidRPr="00F37BCF">
        <w:rPr>
          <w:position w:val="-12"/>
          <w:sz w:val="28"/>
          <w:szCs w:val="26"/>
        </w:rPr>
        <w:object w:dxaOrig="1340" w:dyaOrig="480">
          <v:shape id="_x0000_i1219" type="#_x0000_t75" style="width:66.75pt;height:24pt" o:ole="">
            <v:imagedata r:id="rId390" o:title=""/>
          </v:shape>
          <o:OLEObject Type="Embed" ProgID="Equation.DSMT4" ShapeID="_x0000_i1219" DrawAspect="Content" ObjectID="_1627727549" r:id="rId391"/>
        </w:object>
      </w:r>
      <w:r w:rsidR="00614A5E" w:rsidRPr="00F37BCF">
        <w:rPr>
          <w:sz w:val="28"/>
          <w:szCs w:val="26"/>
        </w:rPr>
        <w:t>.</w:t>
      </w:r>
    </w:p>
    <w:p w:rsidR="00614A5E" w:rsidRPr="00F37BCF" w:rsidRDefault="00614A5E" w:rsidP="00F37BCF">
      <w:pPr>
        <w:pStyle w:val="a3"/>
        <w:numPr>
          <w:ilvl w:val="0"/>
          <w:numId w:val="10"/>
        </w:numPr>
        <w:spacing w:line="360" w:lineRule="auto"/>
        <w:ind w:firstLine="709"/>
        <w:jc w:val="both"/>
        <w:rPr>
          <w:szCs w:val="26"/>
        </w:rPr>
      </w:pPr>
      <w:r w:rsidRPr="00F37BCF">
        <w:rPr>
          <w:szCs w:val="26"/>
        </w:rPr>
        <w:t>Вероятности состояний системы:</w:t>
      </w:r>
    </w:p>
    <w:p w:rsidR="00614A5E" w:rsidRPr="005640AD" w:rsidRDefault="00F37BCF" w:rsidP="00F37BCF">
      <w:pPr>
        <w:spacing w:line="360" w:lineRule="auto"/>
        <w:jc w:val="center"/>
        <w:rPr>
          <w:sz w:val="26"/>
          <w:szCs w:val="26"/>
        </w:rPr>
      </w:pPr>
      <w:r w:rsidRPr="00F37BCF">
        <w:rPr>
          <w:position w:val="-28"/>
          <w:sz w:val="26"/>
          <w:szCs w:val="26"/>
          <w:lang w:val="en-US"/>
        </w:rPr>
        <w:object w:dxaOrig="1800" w:dyaOrig="760">
          <v:shape id="_x0000_i1220" type="#_x0000_t75" style="width:90pt;height:37.5pt" o:ole="">
            <v:imagedata r:id="rId392" o:title=""/>
          </v:shape>
          <o:OLEObject Type="Embed" ProgID="Equation.DSMT4" ShapeID="_x0000_i1220" DrawAspect="Content" ObjectID="_1627727550" r:id="rId393"/>
        </w:object>
      </w:r>
      <w:r w:rsidR="00614A5E" w:rsidRPr="005640AD">
        <w:rPr>
          <w:sz w:val="26"/>
          <w:szCs w:val="26"/>
          <w:lang w:val="en-US"/>
        </w:rPr>
        <w:t>,</w:t>
      </w:r>
    </w:p>
    <w:p w:rsidR="00614A5E" w:rsidRPr="00F37BCF" w:rsidRDefault="00614A5E" w:rsidP="00F37BCF">
      <w:pPr>
        <w:numPr>
          <w:ilvl w:val="0"/>
          <w:numId w:val="10"/>
        </w:numPr>
        <w:spacing w:line="360" w:lineRule="auto"/>
        <w:ind w:firstLine="709"/>
        <w:jc w:val="both"/>
        <w:rPr>
          <w:sz w:val="28"/>
          <w:szCs w:val="26"/>
        </w:rPr>
      </w:pPr>
      <w:r w:rsidRPr="00F37BCF">
        <w:rPr>
          <w:sz w:val="28"/>
          <w:szCs w:val="26"/>
        </w:rPr>
        <w:t xml:space="preserve">Стационарное распределение вероятностей для однородной непрерывной цепи Маркова </w:t>
      </w:r>
      <w:r w:rsidR="00F37BCF" w:rsidRPr="00F37BCF">
        <w:rPr>
          <w:position w:val="-20"/>
          <w:sz w:val="28"/>
          <w:szCs w:val="26"/>
        </w:rPr>
        <w:object w:dxaOrig="600" w:dyaOrig="540">
          <v:shape id="_x0000_i1221" type="#_x0000_t75" style="width:30pt;height:27pt" o:ole="">
            <v:imagedata r:id="rId394" o:title=""/>
          </v:shape>
          <o:OLEObject Type="Embed" ProgID="Equation.DSMT4" ShapeID="_x0000_i1221" DrawAspect="Content" ObjectID="_1627727551" r:id="rId395"/>
        </w:object>
      </w:r>
      <w:r w:rsidRPr="00F37BCF">
        <w:rPr>
          <w:sz w:val="28"/>
          <w:szCs w:val="26"/>
        </w:rPr>
        <w:t>находится решением системы линейных уравнений:</w:t>
      </w:r>
    </w:p>
    <w:p w:rsidR="00614A5E" w:rsidRPr="00F37BCF" w:rsidRDefault="00C13F46" w:rsidP="00C13F46">
      <w:pPr>
        <w:spacing w:line="360" w:lineRule="auto"/>
        <w:ind w:firstLine="709"/>
        <w:jc w:val="right"/>
        <w:rPr>
          <w:sz w:val="28"/>
          <w:szCs w:val="26"/>
        </w:rPr>
      </w:pPr>
      <w:r w:rsidRPr="00C13F46">
        <w:rPr>
          <w:position w:val="-12"/>
          <w:sz w:val="28"/>
          <w:szCs w:val="26"/>
          <w:lang w:val="en-US"/>
        </w:rPr>
        <w:object w:dxaOrig="859" w:dyaOrig="360">
          <v:shape id="_x0000_i1222" type="#_x0000_t75" style="width:43.5pt;height:18pt" o:ole="">
            <v:imagedata r:id="rId396" o:title=""/>
          </v:shape>
          <o:OLEObject Type="Embed" ProgID="Equation.DSMT4" ShapeID="_x0000_i1222" DrawAspect="Content" ObjectID="_1627727552" r:id="rId397"/>
        </w:object>
      </w:r>
      <w:r w:rsidR="00614A5E" w:rsidRPr="00F37BCF">
        <w:rPr>
          <w:sz w:val="28"/>
          <w:szCs w:val="26"/>
        </w:rPr>
        <w:t>.</w:t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  <w:t>(</w:t>
      </w:r>
      <w:r w:rsidRPr="00C13F46">
        <w:rPr>
          <w:sz w:val="28"/>
          <w:szCs w:val="26"/>
        </w:rPr>
        <w:t>5</w:t>
      </w:r>
      <w:r w:rsidR="00614A5E" w:rsidRPr="00F37BCF">
        <w:rPr>
          <w:sz w:val="28"/>
          <w:szCs w:val="26"/>
        </w:rPr>
        <w:t>.</w:t>
      </w:r>
      <w:r w:rsidRPr="00C13F46">
        <w:rPr>
          <w:sz w:val="28"/>
          <w:szCs w:val="26"/>
        </w:rPr>
        <w:t>3</w:t>
      </w:r>
      <w:r w:rsidR="00614A5E" w:rsidRPr="00F37BCF">
        <w:rPr>
          <w:sz w:val="28"/>
          <w:szCs w:val="26"/>
        </w:rPr>
        <w:t>6)</w:t>
      </w:r>
    </w:p>
    <w:p w:rsidR="00614A5E" w:rsidRPr="00F37BCF" w:rsidRDefault="00C13F46" w:rsidP="00F37BCF">
      <w:pPr>
        <w:spacing w:line="360" w:lineRule="auto"/>
        <w:ind w:firstLine="709"/>
        <w:jc w:val="right"/>
        <w:rPr>
          <w:sz w:val="28"/>
          <w:szCs w:val="26"/>
        </w:rPr>
      </w:pPr>
      <w:r w:rsidRPr="00C13F46">
        <w:rPr>
          <w:position w:val="-44"/>
          <w:sz w:val="28"/>
          <w:szCs w:val="26"/>
          <w:lang w:val="en-US"/>
        </w:rPr>
        <w:object w:dxaOrig="1160" w:dyaOrig="740">
          <v:shape id="_x0000_i1223" type="#_x0000_t75" style="width:57.75pt;height:36.75pt" o:ole="">
            <v:imagedata r:id="rId398" o:title=""/>
          </v:shape>
          <o:OLEObject Type="Embed" ProgID="Equation.DSMT4" ShapeID="_x0000_i1223" DrawAspect="Content" ObjectID="_1627727553" r:id="rId399"/>
        </w:object>
      </w:r>
      <w:r w:rsidR="00614A5E" w:rsidRPr="00F37BCF">
        <w:rPr>
          <w:sz w:val="28"/>
          <w:szCs w:val="26"/>
        </w:rPr>
        <w:t>.</w:t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</w:r>
      <w:r w:rsidR="00614A5E" w:rsidRPr="00F37BCF">
        <w:rPr>
          <w:sz w:val="28"/>
          <w:szCs w:val="26"/>
        </w:rPr>
        <w:tab/>
        <w:t>(</w:t>
      </w:r>
      <w:r w:rsidRPr="00C13F46">
        <w:rPr>
          <w:sz w:val="28"/>
          <w:szCs w:val="26"/>
        </w:rPr>
        <w:t>5</w:t>
      </w:r>
      <w:r w:rsidR="00614A5E" w:rsidRPr="00F37BCF">
        <w:rPr>
          <w:sz w:val="28"/>
          <w:szCs w:val="26"/>
        </w:rPr>
        <w:t>.</w:t>
      </w:r>
      <w:r w:rsidRPr="00C13F46">
        <w:rPr>
          <w:sz w:val="28"/>
          <w:szCs w:val="26"/>
        </w:rPr>
        <w:t>3</w:t>
      </w:r>
      <w:r w:rsidR="00614A5E" w:rsidRPr="00F37BCF">
        <w:rPr>
          <w:sz w:val="28"/>
          <w:szCs w:val="26"/>
        </w:rPr>
        <w:t>7)</w:t>
      </w:r>
    </w:p>
    <w:p w:rsidR="00614A5E" w:rsidRPr="00F37BCF" w:rsidRDefault="00614A5E" w:rsidP="00F37BCF">
      <w:pPr>
        <w:spacing w:line="360" w:lineRule="auto"/>
        <w:ind w:firstLine="709"/>
        <w:jc w:val="both"/>
        <w:rPr>
          <w:sz w:val="28"/>
          <w:szCs w:val="26"/>
        </w:rPr>
      </w:pPr>
      <w:r w:rsidRPr="00F37BCF">
        <w:rPr>
          <w:sz w:val="28"/>
          <w:szCs w:val="26"/>
        </w:rPr>
        <w:t xml:space="preserve">Матрица </w:t>
      </w:r>
      <w:r w:rsidRPr="00F37BCF">
        <w:rPr>
          <w:i/>
          <w:sz w:val="28"/>
          <w:szCs w:val="26"/>
          <w:lang w:val="en-US"/>
        </w:rPr>
        <w:t>Q</w:t>
      </w:r>
      <w:r w:rsidRPr="00F37BCF">
        <w:rPr>
          <w:sz w:val="28"/>
          <w:szCs w:val="26"/>
        </w:rPr>
        <w:t xml:space="preserve">, входящая в выражение </w:t>
      </w:r>
      <w:r w:rsidR="00C13F46" w:rsidRPr="00C13F46">
        <w:rPr>
          <w:sz w:val="28"/>
          <w:szCs w:val="26"/>
        </w:rPr>
        <w:t>(5</w:t>
      </w:r>
      <w:r w:rsidR="00C13F46">
        <w:rPr>
          <w:sz w:val="28"/>
          <w:szCs w:val="26"/>
        </w:rPr>
        <w:t>.3</w:t>
      </w:r>
      <w:r w:rsidRPr="00F37BCF">
        <w:rPr>
          <w:sz w:val="28"/>
          <w:szCs w:val="26"/>
        </w:rPr>
        <w:t>6</w:t>
      </w:r>
      <w:r w:rsidR="00C13F46" w:rsidRPr="00C13F46">
        <w:rPr>
          <w:sz w:val="28"/>
          <w:szCs w:val="26"/>
        </w:rPr>
        <w:t>)</w:t>
      </w:r>
      <w:r w:rsidRPr="00F37BCF">
        <w:rPr>
          <w:sz w:val="28"/>
          <w:szCs w:val="26"/>
        </w:rPr>
        <w:t xml:space="preserve"> – это матрица интенсивностей переходов, определенная выражениями </w:t>
      </w:r>
      <w:r w:rsidR="00C13F46" w:rsidRPr="00C13F46">
        <w:rPr>
          <w:sz w:val="28"/>
          <w:szCs w:val="26"/>
        </w:rPr>
        <w:t>(5</w:t>
      </w:r>
      <w:r w:rsidRPr="00F37BCF">
        <w:rPr>
          <w:sz w:val="28"/>
          <w:szCs w:val="26"/>
        </w:rPr>
        <w:t>.</w:t>
      </w:r>
      <w:r w:rsidR="00C13F46" w:rsidRPr="00C13F46">
        <w:rPr>
          <w:sz w:val="28"/>
          <w:szCs w:val="26"/>
        </w:rPr>
        <w:t>2</w:t>
      </w:r>
      <w:r w:rsidRPr="00F37BCF">
        <w:rPr>
          <w:sz w:val="28"/>
          <w:szCs w:val="26"/>
        </w:rPr>
        <w:t>9</w:t>
      </w:r>
      <w:r w:rsidR="00C13F46" w:rsidRPr="00C13F46">
        <w:rPr>
          <w:sz w:val="28"/>
          <w:szCs w:val="26"/>
        </w:rPr>
        <w:t>)–(</w:t>
      </w:r>
      <w:r w:rsidR="00C13F46">
        <w:rPr>
          <w:sz w:val="28"/>
          <w:szCs w:val="26"/>
        </w:rPr>
        <w:t>5.3</w:t>
      </w:r>
      <w:r w:rsidRPr="00F37BCF">
        <w:rPr>
          <w:sz w:val="28"/>
          <w:szCs w:val="26"/>
        </w:rPr>
        <w:t>1</w:t>
      </w:r>
      <w:r w:rsidR="00C13F46" w:rsidRPr="00C13F46">
        <w:rPr>
          <w:sz w:val="28"/>
          <w:szCs w:val="26"/>
        </w:rPr>
        <w:t>)</w:t>
      </w:r>
      <w:r w:rsidR="00C13F46">
        <w:rPr>
          <w:sz w:val="28"/>
          <w:szCs w:val="26"/>
        </w:rPr>
        <w:t>.</w:t>
      </w:r>
    </w:p>
    <w:p w:rsidR="00C13F46" w:rsidRPr="00C13F46" w:rsidRDefault="00445187" w:rsidP="00C13F46">
      <w:pPr>
        <w:pStyle w:val="aa"/>
        <w:rPr>
          <w:b/>
        </w:rPr>
      </w:pPr>
      <w:r>
        <w:rPr>
          <w:szCs w:val="28"/>
        </w:rPr>
        <w:br w:type="page"/>
      </w:r>
      <w:r w:rsidR="00C13F46">
        <w:lastRenderedPageBreak/>
        <w:t xml:space="preserve">контрольные вопросы к лекции </w:t>
      </w:r>
      <w:r w:rsidR="00C13F46">
        <w:rPr>
          <w:lang w:val="en-US"/>
        </w:rPr>
        <w:t>V</w:t>
      </w:r>
    </w:p>
    <w:p w:rsidR="00C13F46" w:rsidRPr="00C13F46" w:rsidRDefault="00C13F46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 w:rsidRPr="00C13F46">
        <w:rPr>
          <w:sz w:val="28"/>
        </w:rPr>
        <w:t>1.</w:t>
      </w:r>
      <w:r w:rsidRPr="00C13F46">
        <w:rPr>
          <w:sz w:val="28"/>
          <w:lang w:val="en-US"/>
        </w:rPr>
        <w:t> </w:t>
      </w:r>
      <w:r w:rsidRPr="00C13F46">
        <w:rPr>
          <w:sz w:val="28"/>
        </w:rPr>
        <w:t> </w:t>
      </w:r>
      <w:r>
        <w:rPr>
          <w:sz w:val="28"/>
        </w:rPr>
        <w:t>Дайте определение цепи Маркова</w:t>
      </w:r>
      <w:r w:rsidRPr="00C13F46">
        <w:rPr>
          <w:sz w:val="28"/>
        </w:rPr>
        <w:t>?</w:t>
      </w:r>
    </w:p>
    <w:p w:rsidR="00C13F46" w:rsidRDefault="00C13F46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 w:rsidRPr="00C13F46">
        <w:rPr>
          <w:sz w:val="28"/>
        </w:rPr>
        <w:t>2.  </w:t>
      </w:r>
      <w:r w:rsidR="00701FEF">
        <w:rPr>
          <w:sz w:val="28"/>
        </w:rPr>
        <w:t>Чем дискретные цепи Маркова отличаются от непрерывных</w:t>
      </w:r>
      <w:r w:rsidRPr="00C13F46">
        <w:rPr>
          <w:sz w:val="28"/>
        </w:rPr>
        <w:t>?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3.  Какими свойствами обладает матрица вероятностей переходов дискретной цепи Маркова?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4.  Приведите пример стохастической матрицы.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5.  Какими свойствами обладают состояния марковской цепи?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6.  Что такое эргодическое состояние, эргодическая цепь Маркова?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7.  Какие характеристики марковской цепи определяют уравнения Чепмена-Колмогорова?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8.  Приведите решение уравнений Чепмена-Колмогорова дискретной однородной цепи Маркова.</w:t>
      </w:r>
    </w:p>
    <w:p w:rsidR="00701FEF" w:rsidRDefault="00701FEF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 xml:space="preserve">9.  Что такое инфинитезимальный оператор? </w:t>
      </w:r>
      <w:r w:rsidR="008A1D81">
        <w:rPr>
          <w:sz w:val="28"/>
        </w:rPr>
        <w:t>Какими свойствами он обладает?</w:t>
      </w:r>
    </w:p>
    <w:p w:rsidR="008A1D81" w:rsidRDefault="008A1D81" w:rsidP="00C13F46">
      <w:pPr>
        <w:tabs>
          <w:tab w:val="left" w:pos="142"/>
        </w:tabs>
        <w:spacing w:line="360" w:lineRule="auto"/>
        <w:ind w:left="284"/>
        <w:rPr>
          <w:sz w:val="28"/>
        </w:rPr>
      </w:pPr>
      <w:r>
        <w:rPr>
          <w:sz w:val="28"/>
        </w:rPr>
        <w:t>10.  Как определить вероятности состояний непрерывной неоднородной цепи Маркова?</w:t>
      </w:r>
    </w:p>
    <w:p w:rsidR="00445187" w:rsidRPr="00C13F46" w:rsidRDefault="008A1D81" w:rsidP="004469A6">
      <w:pPr>
        <w:tabs>
          <w:tab w:val="left" w:pos="142"/>
        </w:tabs>
        <w:spacing w:line="360" w:lineRule="auto"/>
        <w:ind w:left="284"/>
        <w:rPr>
          <w:sz w:val="32"/>
          <w:szCs w:val="28"/>
        </w:rPr>
      </w:pPr>
      <w:r>
        <w:rPr>
          <w:sz w:val="28"/>
        </w:rPr>
        <w:t>11.  Какими характеристиками обладает</w:t>
      </w:r>
      <w:r w:rsidR="004469A6">
        <w:rPr>
          <w:sz w:val="28"/>
        </w:rPr>
        <w:t xml:space="preserve"> непрерывная однородная цепь </w:t>
      </w:r>
      <w:r>
        <w:rPr>
          <w:sz w:val="28"/>
        </w:rPr>
        <w:t>Маркова?</w:t>
      </w:r>
    </w:p>
    <w:sectPr w:rsidR="00445187" w:rsidRPr="00C13F46" w:rsidSect="007102EB">
      <w:footerReference w:type="default" r:id="rId400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64" w:rsidRDefault="00DF6B64" w:rsidP="00490D10">
      <w:r>
        <w:separator/>
      </w:r>
    </w:p>
    <w:p w:rsidR="00DF6B64" w:rsidRDefault="00DF6B64"/>
  </w:endnote>
  <w:endnote w:type="continuationSeparator" w:id="0">
    <w:p w:rsidR="00DF6B64" w:rsidRDefault="00DF6B64" w:rsidP="00490D10">
      <w:r>
        <w:continuationSeparator/>
      </w:r>
    </w:p>
    <w:p w:rsidR="00DF6B64" w:rsidRDefault="00DF6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508" w:rsidRPr="00490D10" w:rsidRDefault="003F4508">
    <w:pPr>
      <w:pStyle w:val="a6"/>
      <w:jc w:val="right"/>
      <w:rPr>
        <w:sz w:val="22"/>
        <w:szCs w:val="22"/>
      </w:rPr>
    </w:pPr>
    <w:r w:rsidRPr="00490D10">
      <w:rPr>
        <w:sz w:val="22"/>
        <w:szCs w:val="22"/>
      </w:rPr>
      <w:fldChar w:fldCharType="begin"/>
    </w:r>
    <w:r w:rsidRPr="00490D10">
      <w:rPr>
        <w:sz w:val="22"/>
        <w:szCs w:val="22"/>
      </w:rPr>
      <w:instrText xml:space="preserve"> PAGE   \* MERGEFORMAT </w:instrText>
    </w:r>
    <w:r w:rsidRPr="00490D10">
      <w:rPr>
        <w:sz w:val="22"/>
        <w:szCs w:val="22"/>
      </w:rPr>
      <w:fldChar w:fldCharType="separate"/>
    </w:r>
    <w:r w:rsidR="00165F41">
      <w:rPr>
        <w:noProof/>
        <w:sz w:val="22"/>
        <w:szCs w:val="22"/>
      </w:rPr>
      <w:t>15</w:t>
    </w:r>
    <w:r w:rsidRPr="00490D10">
      <w:rPr>
        <w:sz w:val="22"/>
        <w:szCs w:val="22"/>
      </w:rPr>
      <w:fldChar w:fldCharType="end"/>
    </w:r>
  </w:p>
  <w:p w:rsidR="003F4508" w:rsidRDefault="003F4508">
    <w:pPr>
      <w:pStyle w:val="a6"/>
    </w:pPr>
  </w:p>
  <w:p w:rsidR="003F4508" w:rsidRDefault="003F450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64" w:rsidRDefault="00DF6B64" w:rsidP="00490D10">
      <w:r>
        <w:separator/>
      </w:r>
    </w:p>
    <w:p w:rsidR="00DF6B64" w:rsidRDefault="00DF6B64"/>
  </w:footnote>
  <w:footnote w:type="continuationSeparator" w:id="0">
    <w:p w:rsidR="00DF6B64" w:rsidRDefault="00DF6B64" w:rsidP="00490D10">
      <w:r>
        <w:continuationSeparator/>
      </w:r>
    </w:p>
    <w:p w:rsidR="00DF6B64" w:rsidRDefault="00DF6B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85381"/>
    <w:multiLevelType w:val="hybridMultilevel"/>
    <w:tmpl w:val="3F40EABE"/>
    <w:lvl w:ilvl="0" w:tplc="4DB4847E">
      <w:start w:val="1"/>
      <w:numFmt w:val="decimal"/>
      <w:lvlText w:val="%1."/>
      <w:lvlJc w:val="left"/>
      <w:pPr>
        <w:tabs>
          <w:tab w:val="num" w:pos="984"/>
        </w:tabs>
        <w:ind w:left="98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79502B0"/>
    <w:multiLevelType w:val="hybridMultilevel"/>
    <w:tmpl w:val="8F0665B0"/>
    <w:lvl w:ilvl="0" w:tplc="A6EC3A78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ABF6ED3"/>
    <w:multiLevelType w:val="hybridMultilevel"/>
    <w:tmpl w:val="C33677F8"/>
    <w:lvl w:ilvl="0" w:tplc="EF22B2B6">
      <w:start w:val="1"/>
      <w:numFmt w:val="upperRoman"/>
      <w:lvlText w:val="%1."/>
      <w:lvlJc w:val="left"/>
      <w:pPr>
        <w:tabs>
          <w:tab w:val="num" w:pos="1860"/>
        </w:tabs>
        <w:ind w:left="186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 w15:restartNumberingAfterBreak="0">
    <w:nsid w:val="7C5A63BF"/>
    <w:multiLevelType w:val="singleLevel"/>
    <w:tmpl w:val="B748D8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color w:val="auto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D38"/>
    <w:rsid w:val="00040A19"/>
    <w:rsid w:val="00046DA4"/>
    <w:rsid w:val="00051C2E"/>
    <w:rsid w:val="000A7D2E"/>
    <w:rsid w:val="000B2589"/>
    <w:rsid w:val="000C7BCA"/>
    <w:rsid w:val="000F0874"/>
    <w:rsid w:val="00104D4C"/>
    <w:rsid w:val="00165F41"/>
    <w:rsid w:val="00174560"/>
    <w:rsid w:val="00194E6E"/>
    <w:rsid w:val="001D49F9"/>
    <w:rsid w:val="001E38AC"/>
    <w:rsid w:val="001F00EF"/>
    <w:rsid w:val="00221808"/>
    <w:rsid w:val="00246CFB"/>
    <w:rsid w:val="0027021E"/>
    <w:rsid w:val="00282F00"/>
    <w:rsid w:val="002A117B"/>
    <w:rsid w:val="00375581"/>
    <w:rsid w:val="003B2A7F"/>
    <w:rsid w:val="003E24BC"/>
    <w:rsid w:val="003F039C"/>
    <w:rsid w:val="003F0F81"/>
    <w:rsid w:val="003F4508"/>
    <w:rsid w:val="00445187"/>
    <w:rsid w:val="004469A6"/>
    <w:rsid w:val="00476EF1"/>
    <w:rsid w:val="00490D10"/>
    <w:rsid w:val="004E176F"/>
    <w:rsid w:val="00511F08"/>
    <w:rsid w:val="00562B82"/>
    <w:rsid w:val="00570BAF"/>
    <w:rsid w:val="005A69C1"/>
    <w:rsid w:val="005B2BFD"/>
    <w:rsid w:val="005B7531"/>
    <w:rsid w:val="005C1A20"/>
    <w:rsid w:val="005C65DE"/>
    <w:rsid w:val="006061E1"/>
    <w:rsid w:val="00606CFF"/>
    <w:rsid w:val="00614A5E"/>
    <w:rsid w:val="00630867"/>
    <w:rsid w:val="00655942"/>
    <w:rsid w:val="00680F45"/>
    <w:rsid w:val="006E159D"/>
    <w:rsid w:val="00701FEF"/>
    <w:rsid w:val="007102EB"/>
    <w:rsid w:val="00762505"/>
    <w:rsid w:val="0077011F"/>
    <w:rsid w:val="007817F6"/>
    <w:rsid w:val="007B7910"/>
    <w:rsid w:val="007E528A"/>
    <w:rsid w:val="007F101E"/>
    <w:rsid w:val="008049F7"/>
    <w:rsid w:val="00816C0D"/>
    <w:rsid w:val="00857DF3"/>
    <w:rsid w:val="00867F4B"/>
    <w:rsid w:val="0087032F"/>
    <w:rsid w:val="008A1D81"/>
    <w:rsid w:val="008A4559"/>
    <w:rsid w:val="008D4177"/>
    <w:rsid w:val="008D6EB1"/>
    <w:rsid w:val="008E0F25"/>
    <w:rsid w:val="008E77C5"/>
    <w:rsid w:val="00927D38"/>
    <w:rsid w:val="00932D84"/>
    <w:rsid w:val="009444DF"/>
    <w:rsid w:val="009B275C"/>
    <w:rsid w:val="009C27A2"/>
    <w:rsid w:val="009D0055"/>
    <w:rsid w:val="00A235C7"/>
    <w:rsid w:val="00AD5D71"/>
    <w:rsid w:val="00B075AD"/>
    <w:rsid w:val="00B13408"/>
    <w:rsid w:val="00B3000A"/>
    <w:rsid w:val="00B5021F"/>
    <w:rsid w:val="00B804BA"/>
    <w:rsid w:val="00B83F70"/>
    <w:rsid w:val="00BD2235"/>
    <w:rsid w:val="00BD4F2D"/>
    <w:rsid w:val="00BE0544"/>
    <w:rsid w:val="00BE731B"/>
    <w:rsid w:val="00C13F46"/>
    <w:rsid w:val="00C43C5D"/>
    <w:rsid w:val="00C70C89"/>
    <w:rsid w:val="00C73A6C"/>
    <w:rsid w:val="00D770D5"/>
    <w:rsid w:val="00DA6010"/>
    <w:rsid w:val="00DF6B64"/>
    <w:rsid w:val="00E15E1B"/>
    <w:rsid w:val="00EC5681"/>
    <w:rsid w:val="00EF7B3E"/>
    <w:rsid w:val="00F21F43"/>
    <w:rsid w:val="00F22D17"/>
    <w:rsid w:val="00F27A46"/>
    <w:rsid w:val="00F37BCF"/>
    <w:rsid w:val="00F60673"/>
    <w:rsid w:val="00F76966"/>
    <w:rsid w:val="00FC0784"/>
    <w:rsid w:val="00FF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6CC80"/>
  <w15:chartTrackingRefBased/>
  <w15:docId w15:val="{EEF87F0A-8BAA-4164-AEAB-AA309B7E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C65DE"/>
    <w:pPr>
      <w:keepNext/>
      <w:spacing w:before="240" w:after="240" w:line="360" w:lineRule="auto"/>
      <w:outlineLvl w:val="1"/>
    </w:pPr>
    <w:rPr>
      <w:b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240"/>
      <w:ind w:left="78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</w:pPr>
    <w:rPr>
      <w:sz w:val="28"/>
    </w:rPr>
  </w:style>
  <w:style w:type="paragraph" w:styleId="a4">
    <w:name w:val="header"/>
    <w:basedOn w:val="a"/>
    <w:link w:val="a5"/>
    <w:rsid w:val="00490D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490D10"/>
    <w:rPr>
      <w:sz w:val="24"/>
      <w:szCs w:val="24"/>
    </w:rPr>
  </w:style>
  <w:style w:type="paragraph" w:styleId="a6">
    <w:name w:val="footer"/>
    <w:basedOn w:val="a"/>
    <w:link w:val="a7"/>
    <w:uiPriority w:val="99"/>
    <w:rsid w:val="00490D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90D10"/>
    <w:rPr>
      <w:sz w:val="24"/>
      <w:szCs w:val="24"/>
    </w:rPr>
  </w:style>
  <w:style w:type="paragraph" w:styleId="a8">
    <w:name w:val="Body Text"/>
    <w:basedOn w:val="a"/>
    <w:link w:val="a9"/>
    <w:rsid w:val="00445187"/>
    <w:pPr>
      <w:spacing w:after="120"/>
    </w:pPr>
  </w:style>
  <w:style w:type="character" w:customStyle="1" w:styleId="a9">
    <w:name w:val="Основной текст Знак"/>
    <w:link w:val="a8"/>
    <w:rsid w:val="00445187"/>
    <w:rPr>
      <w:sz w:val="24"/>
      <w:szCs w:val="24"/>
    </w:rPr>
  </w:style>
  <w:style w:type="paragraph" w:customStyle="1" w:styleId="aa">
    <w:name w:val="Тема"/>
    <w:basedOn w:val="a"/>
    <w:link w:val="ab"/>
    <w:qFormat/>
    <w:rsid w:val="00680F45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/>
      <w:jc w:val="both"/>
      <w:outlineLvl w:val="0"/>
    </w:pPr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b">
    <w:name w:val="Тема Знак"/>
    <w:link w:val="aa"/>
    <w:rsid w:val="00680F45"/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paragraph" w:customStyle="1" w:styleId="I">
    <w:name w:val="I Раздел"/>
    <w:basedOn w:val="1"/>
    <w:link w:val="I0"/>
    <w:qFormat/>
    <w:rsid w:val="00680F45"/>
    <w:pPr>
      <w:tabs>
        <w:tab w:val="left" w:pos="4340"/>
      </w:tabs>
      <w:spacing w:before="240" w:after="240" w:line="360" w:lineRule="auto"/>
      <w:jc w:val="both"/>
    </w:pPr>
    <w:rPr>
      <w:rFonts w:ascii="Calibri" w:hAnsi="Calibri"/>
      <w:kern w:val="32"/>
      <w:szCs w:val="32"/>
      <w:lang w:val="en-US"/>
    </w:rPr>
  </w:style>
  <w:style w:type="character" w:customStyle="1" w:styleId="I0">
    <w:name w:val="I Раздел Знак"/>
    <w:link w:val="I"/>
    <w:rsid w:val="00680F45"/>
    <w:rPr>
      <w:rFonts w:ascii="Calibri" w:hAnsi="Calibri"/>
      <w:b/>
      <w:bCs/>
      <w:kern w:val="32"/>
      <w:sz w:val="28"/>
      <w:szCs w:val="32"/>
      <w:lang w:val="en-US"/>
    </w:rPr>
  </w:style>
  <w:style w:type="paragraph" w:customStyle="1" w:styleId="20">
    <w:name w:val="2 раздел"/>
    <w:basedOn w:val="I"/>
    <w:link w:val="21"/>
    <w:qFormat/>
    <w:rsid w:val="007E528A"/>
    <w:pPr>
      <w:spacing w:before="120" w:after="120"/>
    </w:pPr>
    <w:rPr>
      <w:rFonts w:ascii="Times New Roman" w:hAnsi="Times New Roman"/>
    </w:rPr>
  </w:style>
  <w:style w:type="table" w:styleId="ac">
    <w:name w:val="Table Grid"/>
    <w:basedOn w:val="a1"/>
    <w:rsid w:val="00051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2 раздел Знак"/>
    <w:link w:val="20"/>
    <w:rsid w:val="007E528A"/>
    <w:rPr>
      <w:rFonts w:ascii="Calibri" w:hAnsi="Calibri"/>
      <w:b/>
      <w:bCs/>
      <w:kern w:val="32"/>
      <w:sz w:val="28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57.wmf"/><Relationship Id="rId366" Type="http://schemas.openxmlformats.org/officeDocument/2006/relationships/image" Target="media/image178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08.wmf"/><Relationship Id="rId268" Type="http://schemas.openxmlformats.org/officeDocument/2006/relationships/image" Target="media/image129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oleObject" Target="embeddings/oleObject116.bin"/><Relationship Id="rId402" Type="http://schemas.openxmlformats.org/officeDocument/2006/relationships/theme" Target="theme/theme1.xml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46" Type="http://schemas.openxmlformats.org/officeDocument/2006/relationships/image" Target="media/image168.wmf"/><Relationship Id="rId388" Type="http://schemas.openxmlformats.org/officeDocument/2006/relationships/image" Target="media/image189.wmf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oleObject" Target="embeddings/Microsoft_Visio_2003-2010_Drawing.vsd"/><Relationship Id="rId206" Type="http://schemas.openxmlformats.org/officeDocument/2006/relationships/oleObject" Target="embeddings/oleObject99.bin"/><Relationship Id="rId248" Type="http://schemas.openxmlformats.org/officeDocument/2006/relationships/image" Target="media/image119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0.wmf"/><Relationship Id="rId326" Type="http://schemas.openxmlformats.org/officeDocument/2006/relationships/image" Target="media/image158.wmf"/><Relationship Id="rId65" Type="http://schemas.openxmlformats.org/officeDocument/2006/relationships/image" Target="media/image30.wmf"/><Relationship Id="rId130" Type="http://schemas.openxmlformats.org/officeDocument/2006/relationships/image" Target="media/image62.emf"/><Relationship Id="rId368" Type="http://schemas.openxmlformats.org/officeDocument/2006/relationships/image" Target="media/image179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09.wmf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0.wmf"/><Relationship Id="rId250" Type="http://schemas.openxmlformats.org/officeDocument/2006/relationships/image" Target="media/image120.wmf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69.wmf"/><Relationship Id="rId152" Type="http://schemas.openxmlformats.org/officeDocument/2006/relationships/image" Target="media/image7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8.wmf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0.wmf"/><Relationship Id="rId230" Type="http://schemas.openxmlformats.org/officeDocument/2006/relationships/image" Target="media/image110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1.wmf"/><Relationship Id="rId328" Type="http://schemas.openxmlformats.org/officeDocument/2006/relationships/image" Target="media/image159.wmf"/><Relationship Id="rId132" Type="http://schemas.openxmlformats.org/officeDocument/2006/relationships/image" Target="media/image63.wmf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241" Type="http://schemas.openxmlformats.org/officeDocument/2006/relationships/oleObject" Target="embeddings/oleObject118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9.bin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68.bin"/><Relationship Id="rId185" Type="http://schemas.openxmlformats.org/officeDocument/2006/relationships/image" Target="media/image89.wmf"/><Relationship Id="rId350" Type="http://schemas.openxmlformats.org/officeDocument/2006/relationships/image" Target="media/image17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91.wmf"/><Relationship Id="rId252" Type="http://schemas.openxmlformats.org/officeDocument/2006/relationships/image" Target="media/image121.wmf"/><Relationship Id="rId294" Type="http://schemas.openxmlformats.org/officeDocument/2006/relationships/image" Target="media/image142.emf"/><Relationship Id="rId308" Type="http://schemas.openxmlformats.org/officeDocument/2006/relationships/image" Target="media/image149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29.bin"/><Relationship Id="rId319" Type="http://schemas.openxmlformats.org/officeDocument/2006/relationships/oleObject" Target="embeddings/oleObject156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0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1.wmf"/><Relationship Id="rId393" Type="http://schemas.openxmlformats.org/officeDocument/2006/relationships/oleObject" Target="embeddings/oleObject193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2.wmf"/><Relationship Id="rId295" Type="http://schemas.openxmlformats.org/officeDocument/2006/relationships/oleObject" Target="embeddings/Microsoft_Visio_2003-2010_Drawing1.vsd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320" Type="http://schemas.openxmlformats.org/officeDocument/2006/relationships/image" Target="media/image15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6.wmf"/><Relationship Id="rId383" Type="http://schemas.openxmlformats.org/officeDocument/2006/relationships/oleObject" Target="embeddings/oleObject188.bin"/><Relationship Id="rId201" Type="http://schemas.openxmlformats.org/officeDocument/2006/relationships/image" Target="media/image97.wmf"/><Relationship Id="rId222" Type="http://schemas.openxmlformats.org/officeDocument/2006/relationships/image" Target="media/image106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2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6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87.wmf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38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2.wmf"/><Relationship Id="rId395" Type="http://schemas.openxmlformats.org/officeDocument/2006/relationships/oleObject" Target="embeddings/oleObject19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2.wmf"/><Relationship Id="rId234" Type="http://schemas.openxmlformats.org/officeDocument/2006/relationships/image" Target="media/image11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6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3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4.wmf"/><Relationship Id="rId400" Type="http://schemas.openxmlformats.org/officeDocument/2006/relationships/footer" Target="footer1.xml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6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88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10.bin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39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image" Target="media/image81.wmf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3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3.wmf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4.wmf"/><Relationship Id="rId401" Type="http://schemas.openxmlformats.org/officeDocument/2006/relationships/fontTable" Target="fontTable.xml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image" Target="media/image92.e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5.bin"/><Relationship Id="rId258" Type="http://schemas.openxmlformats.org/officeDocument/2006/relationships/image" Target="media/image124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oleObject" Target="embeddings/oleObject88.bin"/><Relationship Id="rId378" Type="http://schemas.openxmlformats.org/officeDocument/2006/relationships/image" Target="media/image184.wmf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4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104.wmf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package" Target="embeddings/_________Microsoft_Visio.vsdx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5.wmf"/><Relationship Id="rId240" Type="http://schemas.openxmlformats.org/officeDocument/2006/relationships/image" Target="media/image115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251" Type="http://schemas.openxmlformats.org/officeDocument/2006/relationships/oleObject" Target="embeddings/oleObject123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5.wmf"/><Relationship Id="rId220" Type="http://schemas.openxmlformats.org/officeDocument/2006/relationships/image" Target="media/image105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6.wmf"/><Relationship Id="rId318" Type="http://schemas.openxmlformats.org/officeDocument/2006/relationships/image" Target="media/image154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1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3.bin"/><Relationship Id="rId175" Type="http://schemas.openxmlformats.org/officeDocument/2006/relationships/image" Target="media/image84.wmf"/><Relationship Id="rId340" Type="http://schemas.openxmlformats.org/officeDocument/2006/relationships/image" Target="media/image165.wmf"/><Relationship Id="rId200" Type="http://schemas.openxmlformats.org/officeDocument/2006/relationships/oleObject" Target="embeddings/oleObject96.bin"/><Relationship Id="rId382" Type="http://schemas.openxmlformats.org/officeDocument/2006/relationships/image" Target="media/image186.wmf"/><Relationship Id="rId242" Type="http://schemas.openxmlformats.org/officeDocument/2006/relationships/image" Target="media/image116.wmf"/><Relationship Id="rId284" Type="http://schemas.openxmlformats.org/officeDocument/2006/relationships/image" Target="media/image137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16</Pages>
  <Words>2783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Лекция №4</vt:lpstr>
    </vt:vector>
  </TitlesOfParts>
  <Company>Домашний компьютер</Company>
  <LinksUpToDate>false</LinksUpToDate>
  <CharactersWithSpaces>18615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№4</dc:title>
  <dc:subject/>
  <dc:creator>Елена Викторовна</dc:creator>
  <cp:keywords/>
  <dc:description/>
  <cp:lastModifiedBy>Меленцова Надежда Анатольевна</cp:lastModifiedBy>
  <cp:revision>42</cp:revision>
  <cp:lastPrinted>2002-09-22T11:34:00Z</cp:lastPrinted>
  <dcterms:created xsi:type="dcterms:W3CDTF">2019-04-15T18:09:00Z</dcterms:created>
  <dcterms:modified xsi:type="dcterms:W3CDTF">2019-08-19T06:35:00Z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